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49FB82" w14:textId="2379FE3C" w:rsidR="00BD434F" w:rsidRPr="003167EE" w:rsidRDefault="003167EE" w:rsidP="003167EE">
      <w:pPr>
        <w:jc w:val="center"/>
        <w:rPr>
          <w:b/>
          <w:bCs/>
          <w:color w:val="7030A0"/>
        </w:rPr>
      </w:pPr>
      <w:r w:rsidRPr="003167EE">
        <w:rPr>
          <w:b/>
          <w:bCs/>
          <w:color w:val="7030A0"/>
        </w:rPr>
        <w:t>DEFINITION SOLDE BUDGETAIRE EPN A COMPTA BUDGETAIRE</w:t>
      </w:r>
    </w:p>
    <w:p w14:paraId="1C8C308E" w14:textId="3BD7FD5E" w:rsidR="003167EE" w:rsidRDefault="003167EE">
      <w:pPr>
        <w:rPr>
          <w:rFonts w:ascii="Calibri" w:hAnsi="Calibri" w:cs="Calibri"/>
        </w:rPr>
      </w:pPr>
      <w:r>
        <w:rPr>
          <w:rFonts w:ascii="Calibri" w:hAnsi="Calibri" w:cs="Calibri"/>
        </w:rPr>
        <w:t>Recueil des règles budgétaires des organismes</w:t>
      </w:r>
    </w:p>
    <w:p w14:paraId="277B431A" w14:textId="1D724619" w:rsidR="003167EE" w:rsidRDefault="003167EE">
      <w:r>
        <w:rPr>
          <w:rFonts w:ascii="Calibri" w:hAnsi="Calibri" w:cs="Calibri"/>
          <w:noProof/>
        </w:rPr>
        <w:drawing>
          <wp:inline distT="0" distB="0" distL="0" distR="0" wp14:anchorId="63B66B5A" wp14:editId="0CDDA754">
            <wp:extent cx="5760720" cy="1384300"/>
            <wp:effectExtent l="0" t="0" r="11430" b="6350"/>
            <wp:docPr id="395930635" name="Image 1" descr="Une image contenant texte, Police, capture d’écr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930635" name="Image 1" descr="Une image contenant texte, Police, capture d’écran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38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167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7EE"/>
    <w:rsid w:val="00306E20"/>
    <w:rsid w:val="003167EE"/>
    <w:rsid w:val="00AF7E60"/>
    <w:rsid w:val="00B3311F"/>
    <w:rsid w:val="00BD4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9307C"/>
  <w15:chartTrackingRefBased/>
  <w15:docId w15:val="{F4BD2F26-52A3-4072-9A51-E45CEED86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167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167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167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167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167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167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167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167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167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167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167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167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167E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167E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167E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167E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167E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167E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167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167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167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167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167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167E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167E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167E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167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167E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167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part1.BA27FDFE.FD3C64A1@ens-paris-saclay.f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85</Characters>
  <Application>Microsoft Office Word</Application>
  <DocSecurity>0</DocSecurity>
  <Lines>1</Lines>
  <Paragraphs>1</Paragraphs>
  <ScaleCrop>false</ScaleCrop>
  <Company>GRAND PORT MARITIME DE MARSEILLE</Company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Caillibotte Sylvie</dc:creator>
  <cp:keywords/>
  <dc:description/>
  <cp:lastModifiedBy>Caillibotte Sylvie</cp:lastModifiedBy>
  <cp:revision>1</cp:revision>
  <dcterms:created xsi:type="dcterms:W3CDTF">2024-10-11T09:18:00Z</dcterms:created>
  <dcterms:modified xsi:type="dcterms:W3CDTF">2024-10-11T09:20:00Z</dcterms:modified>
</cp:coreProperties>
</file>