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5F1C6" w14:textId="03D24B93" w:rsidR="00BB2141" w:rsidRDefault="00BB2141" w:rsidP="00BB2141">
      <w:pPr>
        <w:pStyle w:val="Standard"/>
        <w:jc w:val="center"/>
      </w:pPr>
      <w:r w:rsidRPr="00BB2141">
        <w:rPr>
          <w:noProof/>
        </w:rPr>
        <w:drawing>
          <wp:anchor distT="0" distB="0" distL="114300" distR="114300" simplePos="0" relativeHeight="251658240" behindDoc="0" locked="0" layoutInCell="1" allowOverlap="1" wp14:anchorId="389D6DFB" wp14:editId="1A1E5EDC">
            <wp:simplePos x="0" y="0"/>
            <wp:positionH relativeFrom="margin">
              <wp:posOffset>1205230</wp:posOffset>
            </wp:positionH>
            <wp:positionV relativeFrom="paragraph">
              <wp:posOffset>200660</wp:posOffset>
            </wp:positionV>
            <wp:extent cx="4235450" cy="920115"/>
            <wp:effectExtent l="0" t="0" r="0" b="0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8E763" w14:textId="35C73F39" w:rsidR="00BB2141" w:rsidRDefault="00BB2141" w:rsidP="006D1A07">
      <w:pPr>
        <w:pStyle w:val="Standard"/>
        <w:spacing w:after="60"/>
        <w:jc w:val="center"/>
      </w:pPr>
      <w:r>
        <w:rPr>
          <w:rFonts w:ascii="Marianne" w:hAnsi="Marianne"/>
          <w:color w:val="000080"/>
          <w:sz w:val="26"/>
          <w:szCs w:val="26"/>
        </w:rPr>
        <w:t>FICHE DE SAISINE N°</w:t>
      </w:r>
    </w:p>
    <w:p w14:paraId="01618C20" w14:textId="637C560E" w:rsidR="00BB2141" w:rsidRDefault="00BB2141" w:rsidP="00BB2141">
      <w:pPr>
        <w:pStyle w:val="Standard"/>
        <w:shd w:val="clear" w:color="auto" w:fill="F2F2F2"/>
        <w:spacing w:after="0" w:line="240" w:lineRule="auto"/>
        <w:jc w:val="center"/>
      </w:pPr>
      <w:r>
        <w:rPr>
          <w:rFonts w:ascii="Marianne" w:hAnsi="Marianne" w:cs="Arial"/>
          <w:sz w:val="18"/>
          <w:szCs w:val="18"/>
        </w:rPr>
        <w:t xml:space="preserve">Remplir l’intégralité des rubriques et joindre les pièces utiles (maximum </w:t>
      </w:r>
      <w:r w:rsidR="00D234DD">
        <w:rPr>
          <w:rFonts w:ascii="Marianne" w:hAnsi="Marianne" w:cs="Arial"/>
          <w:sz w:val="18"/>
          <w:szCs w:val="18"/>
        </w:rPr>
        <w:t>5</w:t>
      </w:r>
      <w:r>
        <w:rPr>
          <w:rFonts w:ascii="Marianne" w:hAnsi="Marianne" w:cs="Arial"/>
          <w:sz w:val="18"/>
          <w:szCs w:val="18"/>
        </w:rPr>
        <w:t xml:space="preserve"> Mo - délibération, convention, marchés, etc…).</w:t>
      </w:r>
    </w:p>
    <w:p w14:paraId="27F5F56D" w14:textId="0A1281A3" w:rsidR="00BB2141" w:rsidRDefault="00BB2141" w:rsidP="00BB2141">
      <w:pPr>
        <w:pStyle w:val="Standard"/>
        <w:shd w:val="clear" w:color="auto" w:fill="F2F2F2"/>
        <w:spacing w:before="60" w:after="40" w:line="240" w:lineRule="auto"/>
        <w:jc w:val="center"/>
        <w:rPr>
          <w:rStyle w:val="Internetlink"/>
          <w:rFonts w:ascii="Marianne" w:hAnsi="Marianne" w:cs="Arial"/>
          <w:color w:val="2F5496"/>
          <w:sz w:val="18"/>
          <w:szCs w:val="18"/>
        </w:rPr>
      </w:pPr>
      <w:r w:rsidRPr="00BB2141">
        <w:rPr>
          <w:rStyle w:val="Internetlink"/>
          <w:rFonts w:ascii="Marianne" w:hAnsi="Marianne" w:cs="Arial"/>
          <w:color w:val="auto"/>
          <w:sz w:val="18"/>
          <w:szCs w:val="18"/>
          <w:u w:val="none"/>
        </w:rPr>
        <w:t>À envoyer exclusivement par mail à l’adresse suivante</w:t>
      </w:r>
      <w:r w:rsidRPr="00BB2141">
        <w:rPr>
          <w:rStyle w:val="Internetlink"/>
          <w:rFonts w:cs="Calibri"/>
          <w:color w:val="auto"/>
          <w:sz w:val="18"/>
          <w:szCs w:val="18"/>
          <w:u w:val="none"/>
        </w:rPr>
        <w:t> </w:t>
      </w:r>
      <w:r w:rsidRPr="00BB2141">
        <w:rPr>
          <w:rStyle w:val="Internetlink"/>
          <w:rFonts w:ascii="Marianne" w:hAnsi="Marianne" w:cs="Arial"/>
          <w:color w:val="auto"/>
          <w:sz w:val="18"/>
          <w:szCs w:val="18"/>
          <w:u w:val="none"/>
        </w:rPr>
        <w:t>:</w:t>
      </w:r>
      <w:r>
        <w:rPr>
          <w:rStyle w:val="Internetlink"/>
          <w:rFonts w:ascii="Marianne" w:hAnsi="Marianne" w:cs="Arial"/>
          <w:color w:val="auto"/>
          <w:sz w:val="18"/>
          <w:szCs w:val="18"/>
          <w:u w:val="none"/>
        </w:rPr>
        <w:t xml:space="preserve"> </w:t>
      </w:r>
      <w:hyperlink r:id="rId9" w:history="1">
        <w:r w:rsidRPr="008B7C2D">
          <w:rPr>
            <w:rStyle w:val="Lienhypertexte"/>
            <w:rFonts w:ascii="Marianne" w:hAnsi="Marianne" w:cs="Arial"/>
            <w:sz w:val="18"/>
            <w:szCs w:val="18"/>
          </w:rPr>
          <w:t>pnsr.epn@dgfip.finances.gouv.fr</w:t>
        </w:r>
      </w:hyperlink>
    </w:p>
    <w:p w14:paraId="08C76059" w14:textId="77777777" w:rsidR="00BB2141" w:rsidRDefault="00BB2141" w:rsidP="00BB2141">
      <w:pPr>
        <w:pStyle w:val="Standard"/>
        <w:shd w:val="clear" w:color="auto" w:fill="F2F2F2"/>
        <w:spacing w:before="60" w:after="40" w:line="240" w:lineRule="auto"/>
        <w:jc w:val="center"/>
        <w:rPr>
          <w:rFonts w:ascii="Marianne" w:hAnsi="Marianne" w:cs="Arial"/>
          <w:sz w:val="18"/>
          <w:szCs w:val="18"/>
        </w:rPr>
      </w:pPr>
      <w:r>
        <w:rPr>
          <w:rFonts w:ascii="Marianne" w:hAnsi="Marianne" w:cs="Arial"/>
          <w:sz w:val="18"/>
          <w:szCs w:val="18"/>
        </w:rPr>
        <w:t xml:space="preserve">Un numéro est attribué à la demande et il en est accusé réception par mail. </w:t>
      </w:r>
    </w:p>
    <w:p w14:paraId="16494753" w14:textId="21D523B3" w:rsidR="00BB2141" w:rsidRDefault="00BB2141" w:rsidP="00CA04C7">
      <w:pPr>
        <w:pStyle w:val="Standard"/>
        <w:shd w:val="clear" w:color="auto" w:fill="F2F2F2"/>
        <w:spacing w:before="60" w:after="120" w:line="240" w:lineRule="auto"/>
        <w:jc w:val="center"/>
      </w:pPr>
      <w:r>
        <w:rPr>
          <w:rFonts w:ascii="Marianne" w:hAnsi="Marianne" w:cs="Arial"/>
          <w:sz w:val="18"/>
          <w:szCs w:val="18"/>
        </w:rPr>
        <w:t>La réponse sera adressée sur la boite mail de l’agent comptable.</w:t>
      </w:r>
    </w:p>
    <w:tbl>
      <w:tblPr>
        <w:tblW w:w="104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85"/>
      </w:tblGrid>
      <w:tr w:rsidR="00BB2141" w14:paraId="3F781EA8" w14:textId="77777777" w:rsidTr="005B7EC0">
        <w:trPr>
          <w:trHeight w:val="344"/>
        </w:trPr>
        <w:tc>
          <w:tcPr>
            <w:tcW w:w="10485" w:type="dxa"/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1E843" w14:textId="77777777" w:rsidR="00BB2141" w:rsidRDefault="00BB2141" w:rsidP="00BB2141">
            <w:pPr>
              <w:pStyle w:val="Paragraphedeliste"/>
              <w:widowControl w:val="0"/>
              <w:numPr>
                <w:ilvl w:val="0"/>
                <w:numId w:val="1"/>
              </w:numPr>
              <w:spacing w:before="156" w:after="156" w:line="240" w:lineRule="auto"/>
              <w:jc w:val="center"/>
            </w:pPr>
            <w:r>
              <w:rPr>
                <w:rFonts w:ascii="Marianne" w:hAnsi="Marianne"/>
                <w:b/>
                <w:bCs/>
                <w:color w:val="000080"/>
              </w:rPr>
              <w:t>Identification et statut de l’organisme</w:t>
            </w:r>
          </w:p>
        </w:tc>
      </w:tr>
    </w:tbl>
    <w:p w14:paraId="0AC43558" w14:textId="468DB6F8" w:rsidR="00BB2141" w:rsidRPr="005366F2" w:rsidRDefault="00547703" w:rsidP="00BB2141">
      <w:pPr>
        <w:pStyle w:val="NormalWeb"/>
        <w:spacing w:before="119" w:beforeAutospacing="0" w:after="62" w:line="252" w:lineRule="auto"/>
        <w:rPr>
          <w:rFonts w:ascii="Marianne" w:hAnsi="Marianne"/>
          <w:sz w:val="20"/>
          <w:szCs w:val="20"/>
        </w:rPr>
      </w:pPr>
      <w:r w:rsidRPr="00D234DD">
        <w:rPr>
          <w:rFonts w:ascii="Marianne" w:hAnsi="Marianne"/>
          <w:color w:val="2E74B5" w:themeColor="accent5" w:themeShade="BF"/>
          <w:sz w:val="20"/>
          <w:szCs w:val="20"/>
        </w:rPr>
        <w:t>Nom de l’organisme</w:t>
      </w:r>
      <w:r w:rsidR="00BB2141" w:rsidRPr="00D234DD">
        <w:rPr>
          <w:rFonts w:ascii="Calibri" w:hAnsi="Calibri" w:cs="Calibri"/>
          <w:color w:val="2E74B5" w:themeColor="accent5" w:themeShade="BF"/>
          <w:sz w:val="20"/>
          <w:szCs w:val="20"/>
        </w:rPr>
        <w:t> 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:</w:t>
      </w:r>
      <w:r w:rsidR="006011D4"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 </w:t>
      </w:r>
      <w:sdt>
        <w:sdtPr>
          <w:rPr>
            <w:rFonts w:ascii="Marianne" w:hAnsi="Marianne"/>
            <w:sz w:val="20"/>
            <w:szCs w:val="20"/>
          </w:rPr>
          <w:id w:val="-1983765743"/>
          <w:placeholder>
            <w:docPart w:val="E6C7915B75B04E1585C1A218A8C29E4B"/>
          </w:placeholder>
          <w:showingPlcHdr/>
        </w:sdtPr>
        <w:sdtEndPr/>
        <w:sdtContent>
          <w:r w:rsidR="00E979BB"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 xml:space="preserve">Saisissez votre texte. </w:t>
          </w:r>
        </w:sdtContent>
      </w:sdt>
      <w:r w:rsidR="006011D4" w:rsidRPr="005366F2">
        <w:rPr>
          <w:rFonts w:ascii="Marianne" w:hAnsi="Marianne"/>
          <w:sz w:val="20"/>
          <w:szCs w:val="20"/>
        </w:rPr>
        <w:t xml:space="preserve"> </w:t>
      </w:r>
    </w:p>
    <w:p w14:paraId="070A2DF4" w14:textId="6AB1DED5" w:rsidR="00BB2141" w:rsidRPr="005366F2" w:rsidRDefault="00AD45E8" w:rsidP="00BB2141">
      <w:pPr>
        <w:pStyle w:val="NormalWeb"/>
        <w:spacing w:before="119" w:beforeAutospacing="0" w:after="62" w:line="252" w:lineRule="auto"/>
        <w:rPr>
          <w:rFonts w:ascii="Marianne" w:hAnsi="Marianne"/>
          <w:sz w:val="20"/>
          <w:szCs w:val="20"/>
        </w:rPr>
      </w:pPr>
      <w:r w:rsidRPr="00D234DD">
        <w:rPr>
          <w:rFonts w:ascii="Marianne" w:hAnsi="Marianne"/>
          <w:color w:val="2E74B5" w:themeColor="accent5" w:themeShade="BF"/>
          <w:sz w:val="20"/>
          <w:szCs w:val="20"/>
        </w:rPr>
        <w:t>Statut</w:t>
      </w:r>
      <w:r w:rsidR="00BB2141" w:rsidRPr="00D234DD">
        <w:rPr>
          <w:rFonts w:ascii="Calibri" w:hAnsi="Calibri" w:cs="Calibri"/>
          <w:color w:val="2E74B5" w:themeColor="accent5" w:themeShade="BF"/>
          <w:sz w:val="20"/>
          <w:szCs w:val="20"/>
        </w:rPr>
        <w:t> 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:</w:t>
      </w:r>
      <w:r w:rsidR="006011D4"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 </w:t>
      </w:r>
      <w:sdt>
        <w:sdtPr>
          <w:rPr>
            <w:rFonts w:ascii="Marianne" w:hAnsi="Marianne"/>
            <w:sz w:val="20"/>
            <w:szCs w:val="20"/>
          </w:rPr>
          <w:id w:val="646644400"/>
          <w:placeholder>
            <w:docPart w:val="A162858CEF084AE68FB68C3D0F8F6F7A"/>
          </w:placeholder>
          <w:showingPlcHdr/>
        </w:sdtPr>
        <w:sdtEndPr/>
        <w:sdtContent>
          <w:r w:rsidR="00E979BB"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sdtContent>
      </w:sdt>
    </w:p>
    <w:p w14:paraId="5D922015" w14:textId="525F85B9" w:rsidR="00BB2141" w:rsidRPr="005366F2" w:rsidRDefault="00AD45E8" w:rsidP="00BB2141">
      <w:pPr>
        <w:pStyle w:val="NormalWeb"/>
        <w:spacing w:before="119" w:beforeAutospacing="0" w:after="62" w:line="252" w:lineRule="auto"/>
        <w:rPr>
          <w:rFonts w:ascii="Marianne" w:hAnsi="Marianne"/>
          <w:sz w:val="20"/>
          <w:szCs w:val="20"/>
        </w:rPr>
      </w:pPr>
      <w:r w:rsidRPr="00D234DD">
        <w:rPr>
          <w:rFonts w:ascii="Marianne" w:hAnsi="Marianne"/>
          <w:color w:val="2E74B5" w:themeColor="accent5" w:themeShade="BF"/>
          <w:sz w:val="20"/>
          <w:szCs w:val="20"/>
        </w:rPr>
        <w:t>Catégorie d’établissement</w:t>
      </w:r>
      <w:r w:rsidR="00BB2141" w:rsidRPr="00D234DD">
        <w:rPr>
          <w:rFonts w:ascii="Calibri" w:hAnsi="Calibri" w:cs="Calibri"/>
          <w:color w:val="2E74B5" w:themeColor="accent5" w:themeShade="BF"/>
          <w:sz w:val="20"/>
          <w:szCs w:val="20"/>
        </w:rPr>
        <w:t> 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:</w:t>
      </w:r>
      <w:r w:rsidR="006011D4"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 </w:t>
      </w:r>
      <w:sdt>
        <w:sdtPr>
          <w:rPr>
            <w:rFonts w:ascii="Marianne" w:hAnsi="Marianne"/>
            <w:sz w:val="20"/>
            <w:szCs w:val="20"/>
          </w:rPr>
          <w:id w:val="1894842316"/>
          <w:placeholder>
            <w:docPart w:val="1FF43BEFC7284115A83A673ECF2DBDB1"/>
          </w:placeholder>
          <w:showingPlcHdr/>
          <w:dropDownList>
            <w:listItem w:value="Choisissez un élément."/>
            <w:listItem w:displayText="API" w:value="API"/>
            <w:listItem w:displayText="CREPS" w:value="CREPS"/>
            <w:listItem w:displayText="EPA" w:value="EPA"/>
            <w:listItem w:displayText="EPIC" w:value="EPIC"/>
            <w:listItem w:displayText="EPLEFPA" w:value="EPLEFPA"/>
            <w:listItem w:displayText="EPSCP" w:value="EPSCP"/>
            <w:listItem w:displayText="EPST" w:value="EPST"/>
            <w:listItem w:displayText="GIP soumis au titre III du décret GBCP" w:value="GIP soumis au titre III du décret GBCP"/>
          </w:dropDownList>
        </w:sdtPr>
        <w:sdtEndPr/>
        <w:sdtContent>
          <w:r w:rsidR="006011D4"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Choisissez un élément.</w:t>
          </w:r>
        </w:sdtContent>
      </w:sdt>
    </w:p>
    <w:p w14:paraId="6AA62D0B" w14:textId="5BB90BC2" w:rsidR="00BB2141" w:rsidRPr="005366F2" w:rsidRDefault="00AD45E8" w:rsidP="00BB2141">
      <w:pPr>
        <w:pStyle w:val="NormalWeb"/>
        <w:spacing w:before="119" w:beforeAutospacing="0" w:after="62" w:line="252" w:lineRule="auto"/>
        <w:rPr>
          <w:rFonts w:ascii="Marianne" w:hAnsi="Marianne"/>
          <w:sz w:val="20"/>
          <w:szCs w:val="20"/>
        </w:rPr>
      </w:pPr>
      <w:r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Nom 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de l’agent comptable</w:t>
      </w:r>
      <w:r w:rsidR="00BB2141" w:rsidRPr="00D234DD">
        <w:rPr>
          <w:rFonts w:ascii="Calibri" w:hAnsi="Calibri" w:cs="Calibri"/>
          <w:color w:val="2E74B5" w:themeColor="accent5" w:themeShade="BF"/>
          <w:sz w:val="20"/>
          <w:szCs w:val="20"/>
        </w:rPr>
        <w:t> </w:t>
      </w:r>
      <w:r w:rsidR="00BB2141" w:rsidRPr="005366F2">
        <w:rPr>
          <w:rFonts w:ascii="Marianne" w:hAnsi="Marianne"/>
          <w:sz w:val="20"/>
          <w:szCs w:val="20"/>
        </w:rPr>
        <w:t>:</w:t>
      </w:r>
      <w:r w:rsidR="006011D4" w:rsidRPr="005366F2">
        <w:rPr>
          <w:rFonts w:ascii="Marianne" w:hAnsi="Marianne"/>
          <w:sz w:val="20"/>
          <w:szCs w:val="20"/>
        </w:rPr>
        <w:t xml:space="preserve"> </w:t>
      </w:r>
      <w:sdt>
        <w:sdtPr>
          <w:rPr>
            <w:rFonts w:ascii="Marianne" w:hAnsi="Marianne"/>
            <w:sz w:val="20"/>
            <w:szCs w:val="20"/>
          </w:rPr>
          <w:id w:val="-1933343725"/>
          <w:placeholder>
            <w:docPart w:val="7B853DEBBB3E4F4396BC82A8B49A9871"/>
          </w:placeholder>
          <w:showingPlcHdr/>
        </w:sdtPr>
        <w:sdtEndPr/>
        <w:sdtContent>
          <w:r w:rsidR="00E979BB"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sdtContent>
      </w:sdt>
    </w:p>
    <w:p w14:paraId="33DC785E" w14:textId="0CE90461" w:rsidR="00BB2141" w:rsidRPr="005366F2" w:rsidRDefault="00AD45E8" w:rsidP="00BB2141">
      <w:pPr>
        <w:pStyle w:val="NormalWeb"/>
        <w:spacing w:before="119" w:beforeAutospacing="0" w:after="62" w:line="252" w:lineRule="auto"/>
        <w:rPr>
          <w:rFonts w:ascii="Marianne" w:hAnsi="Marianne"/>
          <w:sz w:val="20"/>
          <w:szCs w:val="20"/>
        </w:rPr>
      </w:pPr>
      <w:r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Courriel 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de l’agent comptable</w:t>
      </w:r>
      <w:r w:rsidR="00BB2141" w:rsidRPr="00D234DD">
        <w:rPr>
          <w:rFonts w:ascii="Calibri" w:hAnsi="Calibri" w:cs="Calibri"/>
          <w:color w:val="2E74B5" w:themeColor="accent5" w:themeShade="BF"/>
          <w:sz w:val="20"/>
          <w:szCs w:val="20"/>
        </w:rPr>
        <w:t> 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:</w:t>
      </w:r>
      <w:r w:rsidR="006011D4"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 </w:t>
      </w:r>
      <w:sdt>
        <w:sdtPr>
          <w:rPr>
            <w:rFonts w:ascii="Marianne" w:hAnsi="Marianne"/>
            <w:sz w:val="20"/>
            <w:szCs w:val="20"/>
          </w:rPr>
          <w:id w:val="-1279019376"/>
          <w:placeholder>
            <w:docPart w:val="994B5CD5FD004E9D9E155D4E0D3AC905"/>
          </w:placeholder>
          <w:showingPlcHdr/>
        </w:sdtPr>
        <w:sdtEndPr/>
        <w:sdtContent>
          <w:r w:rsidR="00E979BB"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sdtContent>
      </w:sdt>
    </w:p>
    <w:p w14:paraId="0F9EDF1F" w14:textId="27DFB701" w:rsidR="00BB2141" w:rsidRPr="005366F2" w:rsidRDefault="00AD45E8" w:rsidP="00BB2141">
      <w:pPr>
        <w:pStyle w:val="NormalWeb"/>
        <w:spacing w:before="119" w:beforeAutospacing="0" w:after="62" w:line="252" w:lineRule="auto"/>
        <w:rPr>
          <w:rFonts w:ascii="Marianne" w:hAnsi="Marianne"/>
          <w:sz w:val="20"/>
          <w:szCs w:val="20"/>
        </w:rPr>
      </w:pPr>
      <w:r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Nom 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de l’interlocuteur (si différent)</w:t>
      </w:r>
      <w:r w:rsidR="00BB2141" w:rsidRPr="00D234DD">
        <w:rPr>
          <w:rFonts w:ascii="Calibri" w:hAnsi="Calibri" w:cs="Calibri"/>
          <w:color w:val="2E74B5" w:themeColor="accent5" w:themeShade="BF"/>
          <w:sz w:val="20"/>
          <w:szCs w:val="20"/>
        </w:rPr>
        <w:t> 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:</w:t>
      </w:r>
      <w:r w:rsidR="006011D4"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 </w:t>
      </w:r>
      <w:sdt>
        <w:sdtPr>
          <w:rPr>
            <w:rFonts w:ascii="Marianne" w:hAnsi="Marianne"/>
            <w:sz w:val="20"/>
            <w:szCs w:val="20"/>
          </w:rPr>
          <w:id w:val="-902450758"/>
          <w:placeholder>
            <w:docPart w:val="74C9C5708B3F4695A50C1BAA129F3194"/>
          </w:placeholder>
          <w:showingPlcHdr/>
        </w:sdtPr>
        <w:sdtEndPr/>
        <w:sdtContent>
          <w:r w:rsidR="00E979BB"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sdtContent>
      </w:sdt>
    </w:p>
    <w:p w14:paraId="4E0960B3" w14:textId="5D2DBB78" w:rsidR="00BB2141" w:rsidRPr="005366F2" w:rsidRDefault="00AD45E8" w:rsidP="00BB2141">
      <w:pPr>
        <w:pStyle w:val="NormalWeb"/>
        <w:spacing w:before="119" w:beforeAutospacing="0" w:after="62" w:line="252" w:lineRule="auto"/>
        <w:rPr>
          <w:rFonts w:ascii="Marianne" w:hAnsi="Marianne"/>
          <w:sz w:val="20"/>
          <w:szCs w:val="20"/>
        </w:rPr>
      </w:pPr>
      <w:r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Courriel 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de l’interlocuteur</w:t>
      </w:r>
      <w:r w:rsidR="00BB2141" w:rsidRPr="00D234DD">
        <w:rPr>
          <w:rFonts w:ascii="Calibri" w:hAnsi="Calibri" w:cs="Calibri"/>
          <w:color w:val="2E74B5" w:themeColor="accent5" w:themeShade="BF"/>
          <w:sz w:val="20"/>
          <w:szCs w:val="20"/>
        </w:rPr>
        <w:t> </w:t>
      </w:r>
      <w:r w:rsidR="00BB2141" w:rsidRPr="00D234DD">
        <w:rPr>
          <w:rFonts w:ascii="Marianne" w:hAnsi="Marianne"/>
          <w:color w:val="2E74B5" w:themeColor="accent5" w:themeShade="BF"/>
          <w:sz w:val="20"/>
          <w:szCs w:val="20"/>
        </w:rPr>
        <w:t>:</w:t>
      </w:r>
      <w:r w:rsidR="006011D4"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 </w:t>
      </w:r>
      <w:sdt>
        <w:sdtPr>
          <w:rPr>
            <w:rFonts w:ascii="Marianne" w:hAnsi="Marianne"/>
            <w:sz w:val="20"/>
            <w:szCs w:val="20"/>
          </w:rPr>
          <w:id w:val="1496299795"/>
          <w:placeholder>
            <w:docPart w:val="4DEEEC684DBA4AEEBAF4258E7F8BA745"/>
          </w:placeholder>
          <w:showingPlcHdr/>
        </w:sdtPr>
        <w:sdtEndPr/>
        <w:sdtContent>
          <w:r w:rsidR="00E979BB"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sdtContent>
      </w:sdt>
    </w:p>
    <w:p w14:paraId="3A402B33" w14:textId="74580746" w:rsidR="00BB2141" w:rsidRPr="005366F2" w:rsidRDefault="00BB2141" w:rsidP="00BB2141">
      <w:pPr>
        <w:pStyle w:val="NormalWeb"/>
        <w:spacing w:before="119" w:beforeAutospacing="0" w:after="62" w:line="252" w:lineRule="auto"/>
        <w:rPr>
          <w:rFonts w:ascii="Marianne" w:hAnsi="Marianne"/>
          <w:sz w:val="20"/>
          <w:szCs w:val="20"/>
        </w:rPr>
      </w:pPr>
      <w:r w:rsidRPr="00D234DD">
        <w:rPr>
          <w:rFonts w:ascii="Marianne" w:hAnsi="Marianne"/>
          <w:color w:val="2E74B5" w:themeColor="accent5" w:themeShade="BF"/>
          <w:sz w:val="20"/>
          <w:szCs w:val="20"/>
        </w:rPr>
        <w:t>Numéro de téléphone de l’interlocuteur</w:t>
      </w:r>
      <w:r w:rsidRPr="00D234DD">
        <w:rPr>
          <w:rFonts w:ascii="Calibri" w:hAnsi="Calibri" w:cs="Calibri"/>
          <w:color w:val="2E74B5" w:themeColor="accent5" w:themeShade="BF"/>
          <w:sz w:val="20"/>
          <w:szCs w:val="20"/>
        </w:rPr>
        <w:t> </w:t>
      </w:r>
      <w:r w:rsidRPr="00D234DD">
        <w:rPr>
          <w:rFonts w:ascii="Marianne" w:hAnsi="Marianne"/>
          <w:color w:val="2E74B5" w:themeColor="accent5" w:themeShade="BF"/>
          <w:sz w:val="20"/>
          <w:szCs w:val="20"/>
        </w:rPr>
        <w:t>:</w:t>
      </w:r>
      <w:r w:rsidR="006011D4" w:rsidRPr="00D234DD">
        <w:rPr>
          <w:rFonts w:ascii="Marianne" w:hAnsi="Marianne"/>
          <w:color w:val="2E74B5" w:themeColor="accent5" w:themeShade="BF"/>
          <w:sz w:val="20"/>
          <w:szCs w:val="20"/>
        </w:rPr>
        <w:t xml:space="preserve"> </w:t>
      </w:r>
      <w:sdt>
        <w:sdtPr>
          <w:rPr>
            <w:rFonts w:ascii="Marianne" w:hAnsi="Marianne"/>
            <w:sz w:val="20"/>
            <w:szCs w:val="20"/>
          </w:rPr>
          <w:id w:val="-1023478716"/>
          <w:placeholder>
            <w:docPart w:val="AD79D32EEB8C402EA11C693C9A15BB68"/>
          </w:placeholder>
          <w:showingPlcHdr/>
        </w:sdtPr>
        <w:sdtEndPr/>
        <w:sdtContent>
          <w:r w:rsidR="00E979BB"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sdtContent>
      </w:sdt>
    </w:p>
    <w:tbl>
      <w:tblPr>
        <w:tblW w:w="104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85"/>
      </w:tblGrid>
      <w:tr w:rsidR="00BB2141" w14:paraId="3DA9CBAB" w14:textId="77777777" w:rsidTr="005B7EC0">
        <w:trPr>
          <w:trHeight w:val="494"/>
        </w:trPr>
        <w:tc>
          <w:tcPr>
            <w:tcW w:w="10485" w:type="dxa"/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0FCAA" w14:textId="77777777" w:rsidR="00BB2141" w:rsidRDefault="00BB2141" w:rsidP="00BB2141">
            <w:pPr>
              <w:pStyle w:val="Paragraphedeliste"/>
              <w:widowControl w:val="0"/>
              <w:numPr>
                <w:ilvl w:val="0"/>
                <w:numId w:val="1"/>
              </w:numPr>
              <w:spacing w:before="156" w:after="156" w:line="240" w:lineRule="auto"/>
              <w:jc w:val="center"/>
            </w:pPr>
            <w:r>
              <w:rPr>
                <w:rFonts w:ascii="Marianne" w:hAnsi="Marianne"/>
                <w:b/>
                <w:bCs/>
                <w:color w:val="000080"/>
              </w:rPr>
              <w:t>Présentation de la demande d’expertise</w:t>
            </w:r>
          </w:p>
        </w:tc>
      </w:tr>
    </w:tbl>
    <w:p w14:paraId="35F724A8" w14:textId="67A33F21" w:rsidR="00BB2141" w:rsidRPr="005366F2" w:rsidRDefault="00AD45E8" w:rsidP="00BB2141">
      <w:pPr>
        <w:pStyle w:val="Standard"/>
        <w:spacing w:before="60" w:after="0"/>
        <w:rPr>
          <w:rFonts w:ascii="Marianne" w:hAnsi="Marianne" w:cs="Arial"/>
          <w:sz w:val="20"/>
          <w:szCs w:val="20"/>
        </w:rPr>
      </w:pPr>
      <w:r w:rsidRPr="00D234DD">
        <w:rPr>
          <w:rFonts w:ascii="Marianne" w:hAnsi="Marianne" w:cs="Arial"/>
          <w:color w:val="2E74B5" w:themeColor="accent5" w:themeShade="BF"/>
          <w:sz w:val="20"/>
          <w:szCs w:val="20"/>
        </w:rPr>
        <w:t>Type de question</w:t>
      </w:r>
      <w:r w:rsidR="00BB2141" w:rsidRPr="00D234DD">
        <w:rPr>
          <w:rFonts w:cs="Calibri"/>
          <w:color w:val="2E74B5" w:themeColor="accent5" w:themeShade="BF"/>
          <w:sz w:val="20"/>
          <w:szCs w:val="20"/>
        </w:rPr>
        <w:t> </w:t>
      </w:r>
      <w:r w:rsidR="00BB2141" w:rsidRPr="00D234DD">
        <w:rPr>
          <w:rFonts w:ascii="Marianne" w:hAnsi="Marianne" w:cs="Arial"/>
          <w:color w:val="2E74B5" w:themeColor="accent5" w:themeShade="BF"/>
          <w:sz w:val="20"/>
          <w:szCs w:val="20"/>
        </w:rPr>
        <w:t>:</w:t>
      </w:r>
      <w:r w:rsidR="006011D4" w:rsidRPr="00D234DD">
        <w:rPr>
          <w:rFonts w:ascii="Marianne" w:hAnsi="Marianne" w:cs="Arial"/>
          <w:color w:val="2E74B5" w:themeColor="accent5" w:themeShade="BF"/>
          <w:sz w:val="20"/>
          <w:szCs w:val="20"/>
        </w:rPr>
        <w:t xml:space="preserve"> </w:t>
      </w:r>
      <w:sdt>
        <w:sdtPr>
          <w:rPr>
            <w:rFonts w:ascii="Marianne" w:hAnsi="Marianne" w:cs="Arial"/>
            <w:sz w:val="20"/>
            <w:szCs w:val="20"/>
          </w:rPr>
          <w:id w:val="-1261373223"/>
          <w:placeholder>
            <w:docPart w:val="A75E9B51EAC64DDBBCE55C48B3090340"/>
          </w:placeholder>
          <w:showingPlcHdr/>
          <w:comboBox>
            <w:listItem w:value="Choisissez un élément."/>
            <w:listItem w:displayText="Question juridique" w:value="Question juridique"/>
            <w:listItem w:displayText="Question comptable" w:value="Question comptable"/>
            <w:listItem w:displayText="Question mixte comptable et juridique" w:value="Question mixte comptable et juridique"/>
          </w:comboBox>
        </w:sdtPr>
        <w:sdtEndPr/>
        <w:sdtContent>
          <w:r w:rsidR="00805551" w:rsidRPr="005366F2">
            <w:rPr>
              <w:rStyle w:val="FormulaireCar"/>
            </w:rPr>
            <w:t>Choisissez un élément.</w:t>
          </w:r>
        </w:sdtContent>
      </w:sdt>
    </w:p>
    <w:p w14:paraId="1B31B9CC" w14:textId="5589709F" w:rsidR="00E979BB" w:rsidRPr="005366F2" w:rsidRDefault="00E979BB" w:rsidP="00BB2141">
      <w:pPr>
        <w:pStyle w:val="Standard"/>
        <w:spacing w:before="60" w:after="0"/>
        <w:jc w:val="both"/>
        <w:rPr>
          <w:rStyle w:val="Textedelespacerserv"/>
          <w:rFonts w:ascii="Marianne" w:hAnsi="Marianne" w:cs="Arial"/>
          <w:color w:val="000000"/>
          <w:sz w:val="20"/>
          <w:szCs w:val="20"/>
        </w:rPr>
      </w:pP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 xml:space="preserve">Date d’échéance </w:t>
      </w:r>
      <w:r w:rsidR="00547703"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souhaitée</w:t>
      </w:r>
      <w:r w:rsidRPr="00D234DD">
        <w:rPr>
          <w:rStyle w:val="Textedelespacerserv"/>
          <w:rFonts w:cs="Calibri"/>
          <w:color w:val="2E74B5" w:themeColor="accent5" w:themeShade="BF"/>
          <w:sz w:val="20"/>
          <w:szCs w:val="20"/>
        </w:rPr>
        <w:t> </w:t>
      </w: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 xml:space="preserve">: </w:t>
      </w:r>
      <w:sdt>
        <w:sdtPr>
          <w:rPr>
            <w:rStyle w:val="Textedelespacerserv"/>
            <w:rFonts w:ascii="Marianne" w:hAnsi="Marianne" w:cs="Arial"/>
            <w:color w:val="000000"/>
            <w:sz w:val="20"/>
            <w:szCs w:val="20"/>
          </w:rPr>
          <w:id w:val="-1472196674"/>
          <w:placeholder>
            <w:docPart w:val="25C18631992249C9B6A60AE6F61D5BB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>
          <w:rPr>
            <w:rStyle w:val="Textedelespacerserv"/>
          </w:rPr>
        </w:sdtEndPr>
        <w:sdtContent>
          <w:r w:rsidRPr="005366F2">
            <w:rPr>
              <w:rStyle w:val="Textedelespacerserv"/>
              <w:rFonts w:ascii="Marianne" w:hAnsi="Marianne"/>
              <w:sz w:val="20"/>
              <w:szCs w:val="20"/>
            </w:rPr>
            <w:t>Cliquez ici pour entrer une date.</w:t>
          </w:r>
        </w:sdtContent>
      </w:sdt>
    </w:p>
    <w:p w14:paraId="057AA176" w14:textId="43BF411C" w:rsidR="00BB2141" w:rsidRPr="00D234DD" w:rsidRDefault="00BB2141" w:rsidP="00BB2141">
      <w:pPr>
        <w:pStyle w:val="Standard"/>
        <w:spacing w:before="60" w:after="0"/>
        <w:jc w:val="both"/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</w:pP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Contexte et précisions éventuelles</w:t>
      </w:r>
      <w:r w:rsidRPr="00D234DD">
        <w:rPr>
          <w:rStyle w:val="Textedelespacerserv"/>
          <w:rFonts w:cs="Calibri"/>
          <w:color w:val="2E74B5" w:themeColor="accent5" w:themeShade="BF"/>
          <w:sz w:val="20"/>
          <w:szCs w:val="20"/>
        </w:rPr>
        <w:t> </w:t>
      </w: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; pr</w:t>
      </w:r>
      <w:r w:rsidRPr="00D234DD">
        <w:rPr>
          <w:rStyle w:val="Textedelespacerserv"/>
          <w:rFonts w:ascii="Marianne" w:hAnsi="Marianne" w:cs="Marianne"/>
          <w:color w:val="2E74B5" w:themeColor="accent5" w:themeShade="BF"/>
          <w:sz w:val="20"/>
          <w:szCs w:val="20"/>
        </w:rPr>
        <w:t>é</w:t>
      </w: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ciser notamment la réglementation consultée (disposition réglementaire spécifique, absence de disposition réglementaire…)</w:t>
      </w:r>
      <w:r w:rsidRPr="00D234DD">
        <w:rPr>
          <w:rStyle w:val="Textedelespacerserv"/>
          <w:rFonts w:cs="Calibri"/>
          <w:color w:val="2E74B5" w:themeColor="accent5" w:themeShade="BF"/>
          <w:sz w:val="20"/>
          <w:szCs w:val="20"/>
        </w:rPr>
        <w:t> </w:t>
      </w: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 xml:space="preserve">et vos </w:t>
      </w:r>
      <w:r w:rsidRPr="00D234DD">
        <w:rPr>
          <w:rStyle w:val="Textedelespacerserv"/>
          <w:rFonts w:ascii="Marianne" w:hAnsi="Marianne" w:cs="Marianne"/>
          <w:color w:val="2E74B5" w:themeColor="accent5" w:themeShade="BF"/>
          <w:sz w:val="20"/>
          <w:szCs w:val="20"/>
        </w:rPr>
        <w:t>é</w:t>
      </w: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l</w:t>
      </w:r>
      <w:r w:rsidRPr="00D234DD">
        <w:rPr>
          <w:rStyle w:val="Textedelespacerserv"/>
          <w:rFonts w:ascii="Marianne" w:hAnsi="Marianne" w:cs="Marianne"/>
          <w:color w:val="2E74B5" w:themeColor="accent5" w:themeShade="BF"/>
          <w:sz w:val="20"/>
          <w:szCs w:val="20"/>
        </w:rPr>
        <w:t>é</w:t>
      </w: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ments d</w:t>
      </w:r>
      <w:r w:rsidRPr="00D234DD">
        <w:rPr>
          <w:rStyle w:val="Textedelespacerserv"/>
          <w:rFonts w:ascii="Marianne" w:hAnsi="Marianne" w:cs="Marianne"/>
          <w:color w:val="2E74B5" w:themeColor="accent5" w:themeShade="BF"/>
          <w:sz w:val="20"/>
          <w:szCs w:val="20"/>
        </w:rPr>
        <w:t>’</w:t>
      </w: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analyse :</w:t>
      </w:r>
    </w:p>
    <w:sdt>
      <w:sdtPr>
        <w:rPr>
          <w:rStyle w:val="Textedelespacerserv"/>
          <w:rFonts w:ascii="Marianne" w:hAnsi="Marianne" w:cs="Arial"/>
          <w:color w:val="000000"/>
          <w:sz w:val="20"/>
          <w:szCs w:val="20"/>
        </w:rPr>
        <w:id w:val="-427268222"/>
        <w:placeholder>
          <w:docPart w:val="657E0D15E53147FBAAA8046F57F15078"/>
        </w:placeholder>
        <w:showingPlcHdr/>
      </w:sdtPr>
      <w:sdtEndPr>
        <w:rPr>
          <w:rStyle w:val="Textedelespacerserv"/>
        </w:rPr>
      </w:sdtEndPr>
      <w:sdtContent>
        <w:p w14:paraId="24A4B3DB" w14:textId="1490B2B3" w:rsidR="006011D4" w:rsidRPr="005366F2" w:rsidRDefault="00E979BB" w:rsidP="00BB2141">
          <w:pPr>
            <w:pStyle w:val="Standard"/>
            <w:spacing w:before="60" w:after="0"/>
            <w:jc w:val="both"/>
            <w:rPr>
              <w:rStyle w:val="Textedelespacerserv"/>
              <w:rFonts w:ascii="Marianne" w:hAnsi="Marianne" w:cs="Arial"/>
              <w:color w:val="000000"/>
              <w:sz w:val="20"/>
              <w:szCs w:val="20"/>
            </w:rPr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sdtContent>
    </w:sdt>
    <w:p w14:paraId="24160E6A" w14:textId="113BA6BF" w:rsidR="00BB2141" w:rsidRPr="00D234DD" w:rsidRDefault="00BB2141" w:rsidP="00BB2141">
      <w:pPr>
        <w:pStyle w:val="Standard"/>
        <w:spacing w:before="60" w:after="0"/>
        <w:jc w:val="both"/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</w:pP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Votre demande d’expertise</w:t>
      </w:r>
      <w:r w:rsidRPr="00D234DD">
        <w:rPr>
          <w:rStyle w:val="Textedelespacerserv"/>
          <w:rFonts w:cs="Calibri"/>
          <w:color w:val="2E74B5" w:themeColor="accent5" w:themeShade="BF"/>
          <w:sz w:val="20"/>
          <w:szCs w:val="20"/>
        </w:rPr>
        <w:t> </w:t>
      </w:r>
      <w:r w:rsidRPr="00D234DD">
        <w:rPr>
          <w:rStyle w:val="Textedelespacerserv"/>
          <w:rFonts w:ascii="Marianne" w:hAnsi="Marianne" w:cs="Arial"/>
          <w:color w:val="2E74B5" w:themeColor="accent5" w:themeShade="BF"/>
          <w:sz w:val="20"/>
          <w:szCs w:val="20"/>
        </w:rPr>
        <w:t>:</w:t>
      </w:r>
    </w:p>
    <w:sdt>
      <w:sdtPr>
        <w:rPr>
          <w:rFonts w:ascii="Marianne" w:hAnsi="Marianne" w:cs="Arial"/>
          <w:color w:val="000000"/>
          <w:sz w:val="20"/>
          <w:szCs w:val="20"/>
        </w:rPr>
        <w:id w:val="-188375587"/>
        <w:placeholder>
          <w:docPart w:val="76C623D0E5C34584B1BBD09D51687F38"/>
        </w:placeholder>
        <w:showingPlcHdr/>
      </w:sdtPr>
      <w:sdtEndPr/>
      <w:sdtContent>
        <w:p w14:paraId="3878B432" w14:textId="47148841" w:rsidR="006011D4" w:rsidRPr="00BB2141" w:rsidRDefault="00E979BB" w:rsidP="006011D4">
          <w:pPr>
            <w:pStyle w:val="Standard"/>
            <w:spacing w:before="60" w:after="60"/>
            <w:jc w:val="both"/>
            <w:rPr>
              <w:rFonts w:ascii="Marianne" w:hAnsi="Marianne" w:cs="Arial"/>
              <w:color w:val="000000"/>
              <w:sz w:val="20"/>
              <w:szCs w:val="20"/>
            </w:rPr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sdtContent>
    </w:sdt>
    <w:tbl>
      <w:tblPr>
        <w:tblW w:w="105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6"/>
        <w:gridCol w:w="4831"/>
      </w:tblGrid>
      <w:tr w:rsidR="00BB2141" w14:paraId="4D0BBFF5" w14:textId="77777777" w:rsidTr="005B7EC0">
        <w:trPr>
          <w:trHeight w:val="236"/>
        </w:trPr>
        <w:tc>
          <w:tcPr>
            <w:tcW w:w="5686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3B56C" w14:textId="77777777" w:rsidR="00BB2141" w:rsidRPr="00547703" w:rsidRDefault="00BB2141" w:rsidP="005B7EC0">
            <w:pPr>
              <w:pStyle w:val="Standard"/>
              <w:widowControl w:val="0"/>
              <w:spacing w:after="0" w:line="240" w:lineRule="auto"/>
            </w:pP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NUMÉRO DE LA SAISINE :</w:t>
            </w:r>
          </w:p>
        </w:tc>
        <w:tc>
          <w:tcPr>
            <w:tcW w:w="4831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E3EC" w14:textId="77777777" w:rsidR="00BB2141" w:rsidRPr="00547703" w:rsidRDefault="00BB2141" w:rsidP="005B7EC0">
            <w:pPr>
              <w:pStyle w:val="Standard"/>
              <w:widowControl w:val="0"/>
              <w:spacing w:after="0" w:line="240" w:lineRule="auto"/>
            </w:pP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PARCOURS RÉPONSE</w:t>
            </w:r>
            <w:r w:rsidRPr="00547703">
              <w:rPr>
                <w:rFonts w:cs="Calibri"/>
                <w:smallCaps/>
                <w:spacing w:val="20"/>
                <w:sz w:val="20"/>
                <w:szCs w:val="20"/>
              </w:rPr>
              <w:t> </w:t>
            </w: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:</w:t>
            </w:r>
          </w:p>
        </w:tc>
      </w:tr>
      <w:tr w:rsidR="00BB2141" w14:paraId="3C1C2B83" w14:textId="77777777" w:rsidTr="005B7EC0">
        <w:trPr>
          <w:trHeight w:val="236"/>
        </w:trPr>
        <w:tc>
          <w:tcPr>
            <w:tcW w:w="5686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FF112" w14:textId="77777777" w:rsidR="00BB2141" w:rsidRPr="00547703" w:rsidRDefault="00BB2141" w:rsidP="005B7EC0">
            <w:pPr>
              <w:pStyle w:val="Standard"/>
              <w:widowControl w:val="0"/>
              <w:spacing w:after="0" w:line="240" w:lineRule="auto"/>
            </w:pP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DATE DE LA RÉPONSE</w:t>
            </w:r>
            <w:r w:rsidRPr="00547703">
              <w:rPr>
                <w:rFonts w:cs="Calibri"/>
                <w:smallCaps/>
                <w:spacing w:val="20"/>
                <w:sz w:val="20"/>
                <w:szCs w:val="20"/>
              </w:rPr>
              <w:t> </w:t>
            </w: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:</w:t>
            </w:r>
          </w:p>
        </w:tc>
        <w:tc>
          <w:tcPr>
            <w:tcW w:w="4831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01BEE" w14:textId="77777777" w:rsidR="00BB2141" w:rsidRPr="00547703" w:rsidRDefault="00BB2141" w:rsidP="005B7EC0">
            <w:pPr>
              <w:pStyle w:val="Standard"/>
              <w:widowControl w:val="0"/>
              <w:spacing w:after="0" w:line="240" w:lineRule="auto"/>
            </w:pP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OBSERVATION :</w:t>
            </w:r>
          </w:p>
        </w:tc>
      </w:tr>
      <w:tr w:rsidR="00BB2141" w14:paraId="146E20BC" w14:textId="77777777" w:rsidTr="005B7EC0">
        <w:trPr>
          <w:trHeight w:val="236"/>
        </w:trPr>
        <w:tc>
          <w:tcPr>
            <w:tcW w:w="5686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2752" w14:textId="77777777" w:rsidR="00BB2141" w:rsidRPr="00547703" w:rsidRDefault="00BB2141" w:rsidP="005B7EC0">
            <w:pPr>
              <w:pStyle w:val="Standard"/>
              <w:widowControl w:val="0"/>
              <w:spacing w:after="0" w:line="240" w:lineRule="auto"/>
            </w:pP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RÉDACTEUR :</w:t>
            </w:r>
          </w:p>
        </w:tc>
        <w:tc>
          <w:tcPr>
            <w:tcW w:w="4831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74064" w14:textId="77777777" w:rsidR="00BB2141" w:rsidRPr="00547703" w:rsidRDefault="00BB2141" w:rsidP="005B7EC0">
            <w:pPr>
              <w:pStyle w:val="Standard"/>
              <w:widowControl w:val="0"/>
              <w:spacing w:after="0" w:line="240" w:lineRule="auto"/>
            </w:pP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SUPERVISEUR</w:t>
            </w:r>
            <w:r w:rsidRPr="00547703">
              <w:rPr>
                <w:rFonts w:cs="Calibri"/>
                <w:smallCaps/>
                <w:spacing w:val="20"/>
                <w:sz w:val="20"/>
                <w:szCs w:val="20"/>
              </w:rPr>
              <w:t> </w:t>
            </w: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:</w:t>
            </w:r>
          </w:p>
        </w:tc>
      </w:tr>
      <w:tr w:rsidR="00BB2141" w14:paraId="581E6F07" w14:textId="77777777" w:rsidTr="005B7EC0">
        <w:trPr>
          <w:trHeight w:val="236"/>
        </w:trPr>
        <w:tc>
          <w:tcPr>
            <w:tcW w:w="5686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8F0E" w14:textId="3D85E9A0" w:rsidR="00BB2141" w:rsidRPr="00547703" w:rsidRDefault="00BB2141" w:rsidP="005B7EC0">
            <w:pPr>
              <w:pStyle w:val="Standard"/>
              <w:widowControl w:val="0"/>
              <w:spacing w:after="0" w:line="240" w:lineRule="auto"/>
            </w:pP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 xml:space="preserve">CLASSEMENT </w:t>
            </w:r>
            <w:r w:rsidR="006011D4"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PROCESSUS :</w:t>
            </w:r>
          </w:p>
        </w:tc>
        <w:tc>
          <w:tcPr>
            <w:tcW w:w="4831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F0638" w14:textId="77777777" w:rsidR="00BB2141" w:rsidRPr="00547703" w:rsidRDefault="00BB2141" w:rsidP="005B7EC0">
            <w:pPr>
              <w:pStyle w:val="Standard"/>
              <w:widowControl w:val="0"/>
              <w:spacing w:after="0" w:line="240" w:lineRule="auto"/>
            </w:pPr>
            <w:r w:rsidRPr="00547703">
              <w:rPr>
                <w:rFonts w:ascii="Marianne" w:hAnsi="Marianne" w:cs="Arial"/>
                <w:smallCaps/>
                <w:spacing w:val="20"/>
                <w:sz w:val="20"/>
                <w:szCs w:val="20"/>
              </w:rPr>
              <w:t>MOT-CLEF :</w:t>
            </w:r>
          </w:p>
        </w:tc>
      </w:tr>
    </w:tbl>
    <w:p w14:paraId="1E286BBD" w14:textId="77777777" w:rsidR="000E31DE" w:rsidRPr="00AD45E8" w:rsidRDefault="000E31DE" w:rsidP="000E31DE">
      <w:pPr>
        <w:pStyle w:val="Marianne"/>
        <w:rPr>
          <w:sz w:val="10"/>
          <w:szCs w:val="10"/>
        </w:rPr>
      </w:pPr>
    </w:p>
    <w:tbl>
      <w:tblPr>
        <w:tblW w:w="105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6"/>
      </w:tblGrid>
      <w:tr w:rsidR="00AD45E8" w14:paraId="42D8B6EA" w14:textId="77777777" w:rsidTr="00E630CD">
        <w:trPr>
          <w:trHeight w:val="494"/>
        </w:trPr>
        <w:tc>
          <w:tcPr>
            <w:tcW w:w="10516" w:type="dxa"/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CE4A" w14:textId="005177E1" w:rsidR="00AD45E8" w:rsidRDefault="00AD45E8" w:rsidP="00E630CD">
            <w:pPr>
              <w:pStyle w:val="Paragraphedeliste"/>
              <w:widowControl w:val="0"/>
              <w:numPr>
                <w:ilvl w:val="0"/>
                <w:numId w:val="1"/>
              </w:numPr>
              <w:spacing w:before="156" w:after="156" w:line="240" w:lineRule="auto"/>
              <w:jc w:val="center"/>
            </w:pPr>
            <w:r>
              <w:rPr>
                <w:rFonts w:ascii="Marianne" w:hAnsi="Marianne"/>
                <w:b/>
                <w:bCs/>
                <w:color w:val="000080"/>
              </w:rPr>
              <w:t>Réponse</w:t>
            </w:r>
          </w:p>
        </w:tc>
      </w:tr>
    </w:tbl>
    <w:p w14:paraId="75EB42AA" w14:textId="65646099" w:rsidR="00AD45E8" w:rsidRPr="005366F2" w:rsidRDefault="00AD45E8" w:rsidP="00AD45E8">
      <w:pPr>
        <w:pStyle w:val="Standard"/>
        <w:spacing w:before="60" w:after="0"/>
        <w:jc w:val="both"/>
        <w:rPr>
          <w:rStyle w:val="Textedelespacerserv"/>
          <w:rFonts w:ascii="Marianne" w:hAnsi="Marianne" w:cs="Arial"/>
          <w:color w:val="000000"/>
          <w:sz w:val="20"/>
          <w:szCs w:val="20"/>
        </w:rPr>
      </w:pPr>
    </w:p>
    <w:p w14:paraId="113B84DA" w14:textId="13628452" w:rsidR="00805551" w:rsidRDefault="00BB2141" w:rsidP="000E31DE">
      <w:pPr>
        <w:pStyle w:val="petittexte"/>
        <w:spacing w:beforeLines="60" w:before="144" w:after="60"/>
      </w:pPr>
      <w:r>
        <w:t>À réception de la réponse, nous vous invitons à partager votre expérience en remplissant en ligne le questionnaire qualité qui vous a été adressé.</w:t>
      </w:r>
      <w:r w:rsidR="000E31DE">
        <w:t xml:space="preserve"> </w:t>
      </w:r>
      <w:r w:rsidR="000E31DE">
        <w:br/>
      </w:r>
      <w:r>
        <w:t>Si la réponse ne vous satisfait pas en tout point, quels sont les éléments que vous souhaiteriez voir précisés ou complétés ?</w:t>
      </w:r>
    </w:p>
    <w:sdt>
      <w:sdtPr>
        <w:rPr>
          <w:rFonts w:ascii="Marianne" w:hAnsi="Marianne" w:cs="Arial"/>
          <w:sz w:val="20"/>
          <w:szCs w:val="20"/>
        </w:rPr>
        <w:id w:val="-224920826"/>
        <w:placeholder>
          <w:docPart w:val="4C85F482823749668D10556C7A4A4B13"/>
        </w:placeholder>
        <w:showingPlcHdr/>
      </w:sdtPr>
      <w:sdtEndPr/>
      <w:sdtContent>
        <w:p w14:paraId="457AEAD2" w14:textId="144857CF" w:rsidR="00750F7B" w:rsidRPr="00750F7B" w:rsidRDefault="00750F7B" w:rsidP="00750F7B">
          <w:pPr>
            <w:pStyle w:val="Standard"/>
            <w:spacing w:before="60" w:after="60"/>
            <w:rPr>
              <w:rFonts w:ascii="Marianne" w:hAnsi="Marianne" w:cs="Arial"/>
              <w:sz w:val="20"/>
              <w:szCs w:val="20"/>
            </w:rPr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sdtContent>
    </w:sdt>
    <w:tbl>
      <w:tblPr>
        <w:tblW w:w="105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6"/>
      </w:tblGrid>
      <w:tr w:rsidR="00BB2141" w14:paraId="01CB4DF0" w14:textId="77777777" w:rsidTr="005B7EC0">
        <w:trPr>
          <w:trHeight w:val="494"/>
        </w:trPr>
        <w:tc>
          <w:tcPr>
            <w:tcW w:w="10516" w:type="dxa"/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D5965" w14:textId="77777777" w:rsidR="00BB2141" w:rsidRDefault="00BB2141" w:rsidP="00BB2141">
            <w:pPr>
              <w:pStyle w:val="Paragraphedeliste"/>
              <w:widowControl w:val="0"/>
              <w:numPr>
                <w:ilvl w:val="0"/>
                <w:numId w:val="1"/>
              </w:numPr>
              <w:spacing w:before="156" w:after="156" w:line="240" w:lineRule="auto"/>
              <w:jc w:val="center"/>
            </w:pPr>
            <w:bookmarkStart w:id="0" w:name="_Hlk188018973"/>
            <w:r>
              <w:rPr>
                <w:rFonts w:ascii="Marianne" w:hAnsi="Marianne"/>
                <w:b/>
                <w:bCs/>
                <w:color w:val="000080"/>
              </w:rPr>
              <w:t>Complément éventuel de réponse</w:t>
            </w:r>
          </w:p>
        </w:tc>
      </w:tr>
      <w:bookmarkEnd w:id="0"/>
    </w:tbl>
    <w:p w14:paraId="7714E024" w14:textId="2A261E3B" w:rsidR="00547703" w:rsidRPr="00547703" w:rsidRDefault="00547703" w:rsidP="00547703">
      <w:pPr>
        <w:pStyle w:val="Standard"/>
        <w:spacing w:before="60" w:after="60"/>
        <w:rPr>
          <w:rFonts w:ascii="Marianne" w:hAnsi="Marianne" w:cs="Arial"/>
          <w:sz w:val="20"/>
          <w:szCs w:val="20"/>
        </w:rPr>
      </w:pPr>
    </w:p>
    <w:p w14:paraId="5FE3778E" w14:textId="472C1E6F" w:rsidR="00C02DD4" w:rsidRDefault="000E31DE" w:rsidP="000E31DE">
      <w:pPr>
        <w:pStyle w:val="petittexte"/>
      </w:pPr>
      <w:r>
        <w:t xml:space="preserve">Les </w:t>
      </w:r>
      <w:r w:rsidR="00BB2141">
        <w:rPr>
          <w:rFonts w:cs="ArialMT"/>
        </w:rPr>
        <w:t xml:space="preserve">réponses apportées par le PNSR OPN sont émises au nom et pour le compte du bureau 2FCE-2B des Opérateurs de l’État. </w:t>
      </w:r>
      <w:r>
        <w:rPr>
          <w:rFonts w:cs="ArialMT"/>
        </w:rPr>
        <w:t>Il</w:t>
      </w:r>
      <w:r w:rsidR="00BB2141">
        <w:rPr>
          <w:rFonts w:cs="ArialMT"/>
        </w:rPr>
        <w:t xml:space="preserve"> n’y a pas lieu de demander au bureau 2FCE-2B de les confirmer.</w:t>
      </w:r>
    </w:p>
    <w:sectPr w:rsidR="00C02DD4" w:rsidSect="00BB2141">
      <w:headerReference w:type="default" r:id="rId10"/>
      <w:footerReference w:type="default" r:id="rId11"/>
      <w:headerReference w:type="first" r:id="rId12"/>
      <w:pgSz w:w="11906" w:h="16838"/>
      <w:pgMar w:top="720" w:right="720" w:bottom="765" w:left="720" w:header="720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50871" w14:textId="77777777" w:rsidR="001A1BA6" w:rsidRDefault="001A1BA6" w:rsidP="00BB2141">
      <w:r>
        <w:separator/>
      </w:r>
    </w:p>
  </w:endnote>
  <w:endnote w:type="continuationSeparator" w:id="0">
    <w:p w14:paraId="69750CBD" w14:textId="77777777" w:rsidR="001A1BA6" w:rsidRDefault="001A1BA6" w:rsidP="00BB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2F0F0" w14:textId="77777777" w:rsidR="00530955" w:rsidRDefault="00805551">
    <w:pPr>
      <w:pStyle w:val="Pieddepage"/>
    </w:pPr>
    <w:r>
      <w:t>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A0FE1" w14:textId="77777777" w:rsidR="001A1BA6" w:rsidRDefault="001A1BA6" w:rsidP="00BB2141">
      <w:r>
        <w:separator/>
      </w:r>
    </w:p>
  </w:footnote>
  <w:footnote w:type="continuationSeparator" w:id="0">
    <w:p w14:paraId="64EC26D1" w14:textId="77777777" w:rsidR="001A1BA6" w:rsidRDefault="001A1BA6" w:rsidP="00BB2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A55D" w14:textId="0D413DFA" w:rsidR="00530955" w:rsidRDefault="00805551">
    <w:pPr>
      <w:pStyle w:val="En-tte"/>
    </w:pPr>
    <w:r>
      <w:ptab w:relativeTo="margin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AF613" w14:textId="77D3D54D" w:rsidR="00BB2141" w:rsidRDefault="00BB2141" w:rsidP="00BB2141">
    <w:pPr>
      <w:pStyle w:val="En-tte"/>
      <w:jc w:val="right"/>
    </w:pPr>
    <w:r w:rsidRPr="00BB2141">
      <w:rPr>
        <w:noProof/>
      </w:rPr>
      <w:drawing>
        <wp:anchor distT="0" distB="0" distL="114300" distR="114300" simplePos="0" relativeHeight="251658240" behindDoc="0" locked="0" layoutInCell="1" allowOverlap="1" wp14:anchorId="14AAD406" wp14:editId="5B4371DF">
          <wp:simplePos x="0" y="0"/>
          <wp:positionH relativeFrom="margin">
            <wp:align>right</wp:align>
          </wp:positionH>
          <wp:positionV relativeFrom="paragraph">
            <wp:posOffset>-304800</wp:posOffset>
          </wp:positionV>
          <wp:extent cx="1353004" cy="74295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004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640E8"/>
    <w:multiLevelType w:val="multilevel"/>
    <w:tmpl w:val="966EA57E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ascii="Marianne" w:hAnsi="Marianne"/>
        <w:b/>
        <w:color w:val="00008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4514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41"/>
    <w:rsid w:val="000E31DE"/>
    <w:rsid w:val="001A1BA6"/>
    <w:rsid w:val="00261794"/>
    <w:rsid w:val="00315020"/>
    <w:rsid w:val="00370E1F"/>
    <w:rsid w:val="003B527D"/>
    <w:rsid w:val="0041178B"/>
    <w:rsid w:val="00530955"/>
    <w:rsid w:val="005366F2"/>
    <w:rsid w:val="00547703"/>
    <w:rsid w:val="005623C2"/>
    <w:rsid w:val="006011D4"/>
    <w:rsid w:val="00611E4D"/>
    <w:rsid w:val="006565F7"/>
    <w:rsid w:val="006D0339"/>
    <w:rsid w:val="006D1A07"/>
    <w:rsid w:val="00750F7B"/>
    <w:rsid w:val="00805551"/>
    <w:rsid w:val="00AA4FB6"/>
    <w:rsid w:val="00AC192C"/>
    <w:rsid w:val="00AD45E8"/>
    <w:rsid w:val="00B67433"/>
    <w:rsid w:val="00BB2141"/>
    <w:rsid w:val="00C02DD4"/>
    <w:rsid w:val="00C33CF1"/>
    <w:rsid w:val="00CA04C7"/>
    <w:rsid w:val="00D234DD"/>
    <w:rsid w:val="00DD4A51"/>
    <w:rsid w:val="00DD7C47"/>
    <w:rsid w:val="00E0129D"/>
    <w:rsid w:val="00E979BB"/>
    <w:rsid w:val="00F76FDB"/>
    <w:rsid w:val="00FD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AAC29"/>
  <w15:chartTrackingRefBased/>
  <w15:docId w15:val="{B7863125-7450-4FDC-903A-8A4822C9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14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arianne">
    <w:name w:val="Marianne"/>
    <w:basedOn w:val="Normal"/>
    <w:qFormat/>
    <w:rsid w:val="00B67433"/>
    <w:rPr>
      <w:rFonts w:ascii="Marianne" w:hAnsi="Marianne"/>
    </w:rPr>
  </w:style>
  <w:style w:type="paragraph" w:customStyle="1" w:styleId="Standard">
    <w:name w:val="Standard"/>
    <w:link w:val="StandardCar"/>
    <w:rsid w:val="00BB2141"/>
    <w:pPr>
      <w:suppressAutoHyphens/>
      <w:autoSpaceDN w:val="0"/>
      <w:spacing w:line="254" w:lineRule="auto"/>
      <w:textAlignment w:val="baseline"/>
    </w:pPr>
    <w:rPr>
      <w:rFonts w:ascii="Calibri" w:eastAsia="Calibri" w:hAnsi="Calibri" w:cs="F"/>
    </w:rPr>
  </w:style>
  <w:style w:type="paragraph" w:customStyle="1" w:styleId="Textbody">
    <w:name w:val="Text body"/>
    <w:basedOn w:val="Standard"/>
    <w:rsid w:val="00BB2141"/>
    <w:pPr>
      <w:spacing w:after="140" w:line="276" w:lineRule="auto"/>
    </w:pPr>
  </w:style>
  <w:style w:type="paragraph" w:styleId="En-tte">
    <w:name w:val="header"/>
    <w:basedOn w:val="Standard"/>
    <w:link w:val="En-tteCar"/>
    <w:rsid w:val="00BB2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BB2141"/>
    <w:rPr>
      <w:rFonts w:ascii="Calibri" w:eastAsia="Calibri" w:hAnsi="Calibri" w:cs="F"/>
    </w:rPr>
  </w:style>
  <w:style w:type="paragraph" w:styleId="Pieddepage">
    <w:name w:val="footer"/>
    <w:basedOn w:val="Standard"/>
    <w:link w:val="PieddepageCar"/>
    <w:rsid w:val="00BB2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BB2141"/>
    <w:rPr>
      <w:rFonts w:ascii="Calibri" w:eastAsia="Calibri" w:hAnsi="Calibri" w:cs="F"/>
    </w:rPr>
  </w:style>
  <w:style w:type="paragraph" w:styleId="Paragraphedeliste">
    <w:name w:val="List Paragraph"/>
    <w:basedOn w:val="Standard"/>
    <w:rsid w:val="00BB2141"/>
    <w:pPr>
      <w:ind w:left="720"/>
    </w:pPr>
  </w:style>
  <w:style w:type="character" w:styleId="Textedelespacerserv">
    <w:name w:val="Placeholder Text"/>
    <w:basedOn w:val="Policepardfaut"/>
    <w:uiPriority w:val="99"/>
    <w:rsid w:val="00BB2141"/>
    <w:rPr>
      <w:color w:val="808080"/>
    </w:rPr>
  </w:style>
  <w:style w:type="character" w:customStyle="1" w:styleId="Internetlink">
    <w:name w:val="Internet link"/>
    <w:basedOn w:val="Policepardfaut"/>
    <w:rsid w:val="00BB2141"/>
    <w:rPr>
      <w:color w:val="0000FF"/>
      <w:u w:val="single"/>
    </w:rPr>
  </w:style>
  <w:style w:type="numbering" w:customStyle="1" w:styleId="WWNum1">
    <w:name w:val="WWNum1"/>
    <w:basedOn w:val="Aucuneliste"/>
    <w:rsid w:val="00BB2141"/>
    <w:pPr>
      <w:numPr>
        <w:numId w:val="1"/>
      </w:numPr>
    </w:pPr>
  </w:style>
  <w:style w:type="table" w:styleId="Grilledutableau">
    <w:name w:val="Table Grid"/>
    <w:basedOn w:val="TableauNormal"/>
    <w:uiPriority w:val="39"/>
    <w:rsid w:val="00BB2141"/>
    <w:pPr>
      <w:widowControl w:val="0"/>
      <w:autoSpaceDN w:val="0"/>
      <w:spacing w:after="0" w:line="240" w:lineRule="auto"/>
      <w:textAlignment w:val="baseline"/>
    </w:pPr>
    <w:rPr>
      <w:rFonts w:ascii="Calibri" w:eastAsia="Calibri" w:hAnsi="Calibri" w:cs="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B214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214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B2141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Formulaire">
    <w:name w:val="Formulaire"/>
    <w:basedOn w:val="Standard"/>
    <w:link w:val="FormulaireCar"/>
    <w:qFormat/>
    <w:rsid w:val="00E979BB"/>
    <w:pPr>
      <w:spacing w:before="60" w:after="0"/>
    </w:pPr>
    <w:rPr>
      <w:rFonts w:ascii="Marianne" w:hAnsi="Marianne" w:cs="Arial"/>
      <w:color w:val="808080" w:themeColor="background1" w:themeShade="80"/>
      <w:sz w:val="20"/>
      <w:szCs w:val="20"/>
    </w:rPr>
  </w:style>
  <w:style w:type="character" w:customStyle="1" w:styleId="StandardCar">
    <w:name w:val="Standard Car"/>
    <w:basedOn w:val="Policepardfaut"/>
    <w:link w:val="Standard"/>
    <w:rsid w:val="00E979BB"/>
    <w:rPr>
      <w:rFonts w:ascii="Calibri" w:eastAsia="Calibri" w:hAnsi="Calibri" w:cs="F"/>
    </w:rPr>
  </w:style>
  <w:style w:type="character" w:customStyle="1" w:styleId="FormulaireCar">
    <w:name w:val="Formulaire Car"/>
    <w:basedOn w:val="StandardCar"/>
    <w:link w:val="Formulaire"/>
    <w:rsid w:val="00E979BB"/>
    <w:rPr>
      <w:rFonts w:ascii="Marianne" w:eastAsia="Calibri" w:hAnsi="Marianne" w:cs="Arial"/>
      <w:color w:val="808080" w:themeColor="background1" w:themeShade="80"/>
      <w:sz w:val="20"/>
      <w:szCs w:val="20"/>
    </w:rPr>
  </w:style>
  <w:style w:type="paragraph" w:customStyle="1" w:styleId="petittexte">
    <w:name w:val="petit texte"/>
    <w:basedOn w:val="Standard"/>
    <w:link w:val="petittexteCar"/>
    <w:qFormat/>
    <w:rsid w:val="0041178B"/>
    <w:pPr>
      <w:spacing w:before="120" w:after="120"/>
      <w:jc w:val="both"/>
    </w:pPr>
    <w:rPr>
      <w:rFonts w:ascii="Marianne" w:hAnsi="Marianne" w:cs="Arial"/>
      <w:bCs/>
      <w:color w:val="0000FF"/>
      <w:sz w:val="14"/>
      <w:szCs w:val="13"/>
    </w:rPr>
  </w:style>
  <w:style w:type="character" w:styleId="Marquedecommentaire">
    <w:name w:val="annotation reference"/>
    <w:basedOn w:val="Policepardfaut"/>
    <w:uiPriority w:val="99"/>
    <w:semiHidden/>
    <w:unhideWhenUsed/>
    <w:rsid w:val="00AD45E8"/>
    <w:rPr>
      <w:sz w:val="16"/>
      <w:szCs w:val="16"/>
    </w:rPr>
  </w:style>
  <w:style w:type="character" w:customStyle="1" w:styleId="petittexteCar">
    <w:name w:val="petit texte Car"/>
    <w:basedOn w:val="StandardCar"/>
    <w:link w:val="petittexte"/>
    <w:rsid w:val="0041178B"/>
    <w:rPr>
      <w:rFonts w:ascii="Marianne" w:eastAsia="Calibri" w:hAnsi="Marianne" w:cs="Arial"/>
      <w:bCs/>
      <w:color w:val="0000FF"/>
      <w:sz w:val="14"/>
      <w:szCs w:val="13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D45E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D45E8"/>
    <w:rPr>
      <w:rFonts w:ascii="Calibri" w:eastAsia="Calibri" w:hAnsi="Calibri" w:cs="F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D45E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D45E8"/>
    <w:rPr>
      <w:rFonts w:ascii="Calibri" w:eastAsia="Calibri" w:hAnsi="Calibri" w:cs="F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nsr.epn@dgfip.finances.gouv.fr" TargetMode="Externa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C7915B75B04E1585C1A218A8C29E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B93637-441B-48AC-AFE5-E3D8829CA62B}"/>
      </w:docPartPr>
      <w:docPartBody>
        <w:p w:rsidR="00175CAD" w:rsidRDefault="006855C8" w:rsidP="006855C8">
          <w:pPr>
            <w:pStyle w:val="E6C7915B75B04E1585C1A218A8C29E4B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 xml:space="preserve">Saisissez votre texte. </w:t>
          </w:r>
        </w:p>
      </w:docPartBody>
    </w:docPart>
    <w:docPart>
      <w:docPartPr>
        <w:name w:val="A162858CEF084AE68FB68C3D0F8F6F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63D6D1-F390-4D9C-B35B-9FD87297DC09}"/>
      </w:docPartPr>
      <w:docPartBody>
        <w:p w:rsidR="00175CAD" w:rsidRDefault="006855C8" w:rsidP="006855C8">
          <w:pPr>
            <w:pStyle w:val="A162858CEF084AE68FB68C3D0F8F6F7A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  <w:docPart>
      <w:docPartPr>
        <w:name w:val="1FF43BEFC7284115A83A673ECF2DBD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D393B2-073D-46FD-BE9A-02C81AE8DC48}"/>
      </w:docPartPr>
      <w:docPartBody>
        <w:p w:rsidR="00175CAD" w:rsidRDefault="006855C8" w:rsidP="006855C8">
          <w:pPr>
            <w:pStyle w:val="1FF43BEFC7284115A83A673ECF2DBDB1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Choisissez un élément.</w:t>
          </w:r>
        </w:p>
      </w:docPartBody>
    </w:docPart>
    <w:docPart>
      <w:docPartPr>
        <w:name w:val="7B853DEBBB3E4F4396BC82A8B49A98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27B154-34C3-47D0-872A-A51839B1FF96}"/>
      </w:docPartPr>
      <w:docPartBody>
        <w:p w:rsidR="00175CAD" w:rsidRDefault="006855C8" w:rsidP="006855C8">
          <w:pPr>
            <w:pStyle w:val="7B853DEBBB3E4F4396BC82A8B49A9871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  <w:docPart>
      <w:docPartPr>
        <w:name w:val="994B5CD5FD004E9D9E155D4E0D3AC9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4D2D8E-229B-41A8-8D4C-2B2AF49FEB79}"/>
      </w:docPartPr>
      <w:docPartBody>
        <w:p w:rsidR="00175CAD" w:rsidRDefault="006855C8" w:rsidP="006855C8">
          <w:pPr>
            <w:pStyle w:val="994B5CD5FD004E9D9E155D4E0D3AC905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  <w:docPart>
      <w:docPartPr>
        <w:name w:val="74C9C5708B3F4695A50C1BAA129F31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76A367-7C93-49A1-834A-F30185B78397}"/>
      </w:docPartPr>
      <w:docPartBody>
        <w:p w:rsidR="00175CAD" w:rsidRDefault="006855C8" w:rsidP="006855C8">
          <w:pPr>
            <w:pStyle w:val="74C9C5708B3F4695A50C1BAA129F3194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  <w:docPart>
      <w:docPartPr>
        <w:name w:val="4DEEEC684DBA4AEEBAF4258E7F8BA7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CDCB77-E13B-4F3D-916D-A4AE741541C7}"/>
      </w:docPartPr>
      <w:docPartBody>
        <w:p w:rsidR="00175CAD" w:rsidRDefault="006855C8" w:rsidP="006855C8">
          <w:pPr>
            <w:pStyle w:val="4DEEEC684DBA4AEEBAF4258E7F8BA745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  <w:docPart>
      <w:docPartPr>
        <w:name w:val="AD79D32EEB8C402EA11C693C9A15BB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24694D-B5B3-4AFC-BB95-1151C2014D25}"/>
      </w:docPartPr>
      <w:docPartBody>
        <w:p w:rsidR="00175CAD" w:rsidRDefault="006855C8" w:rsidP="006855C8">
          <w:pPr>
            <w:pStyle w:val="AD79D32EEB8C402EA11C693C9A15BB68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  <w:docPart>
      <w:docPartPr>
        <w:name w:val="A75E9B51EAC64DDBBCE55C48B30903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1D9EE4-28A2-4C05-86FB-8DA2CE262453}"/>
      </w:docPartPr>
      <w:docPartBody>
        <w:p w:rsidR="00175CAD" w:rsidRDefault="006855C8" w:rsidP="006855C8">
          <w:pPr>
            <w:pStyle w:val="A75E9B51EAC64DDBBCE55C48B3090340"/>
          </w:pPr>
          <w:r w:rsidRPr="005366F2">
            <w:rPr>
              <w:rStyle w:val="FormulaireCar"/>
            </w:rPr>
            <w:t>Choisissez un élément.</w:t>
          </w:r>
        </w:p>
      </w:docPartBody>
    </w:docPart>
    <w:docPart>
      <w:docPartPr>
        <w:name w:val="657E0D15E53147FBAAA8046F57F150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8FFDD1-0A18-49D2-AD0A-61648F33A06B}"/>
      </w:docPartPr>
      <w:docPartBody>
        <w:p w:rsidR="00175CAD" w:rsidRDefault="006855C8" w:rsidP="006855C8">
          <w:pPr>
            <w:pStyle w:val="657E0D15E53147FBAAA8046F57F15078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  <w:docPart>
      <w:docPartPr>
        <w:name w:val="76C623D0E5C34584B1BBD09D51687F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95B3CB-BDC7-4F20-9A7B-419BDD3F0957}"/>
      </w:docPartPr>
      <w:docPartBody>
        <w:p w:rsidR="00175CAD" w:rsidRDefault="006855C8" w:rsidP="006855C8">
          <w:pPr>
            <w:pStyle w:val="76C623D0E5C34584B1BBD09D51687F38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  <w:docPart>
      <w:docPartPr>
        <w:name w:val="25C18631992249C9B6A60AE6F61D5B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4BBF90-C28C-4CBC-9D56-47F3BDB16BD3}"/>
      </w:docPartPr>
      <w:docPartBody>
        <w:p w:rsidR="00626F5E" w:rsidRDefault="006855C8" w:rsidP="006855C8">
          <w:pPr>
            <w:pStyle w:val="25C18631992249C9B6A60AE6F61D5BB2"/>
          </w:pPr>
          <w:r w:rsidRPr="005366F2">
            <w:rPr>
              <w:rStyle w:val="Textedelespacerserv"/>
              <w:rFonts w:ascii="Marianne" w:hAnsi="Marianne"/>
              <w:sz w:val="20"/>
              <w:szCs w:val="20"/>
            </w:rPr>
            <w:t>Cliquez ici pour entrer une date.</w:t>
          </w:r>
        </w:p>
      </w:docPartBody>
    </w:docPart>
    <w:docPart>
      <w:docPartPr>
        <w:name w:val="4C85F482823749668D10556C7A4A4B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E7DA4E-44CE-4F89-8376-F8C86387B882}"/>
      </w:docPartPr>
      <w:docPartBody>
        <w:p w:rsidR="009622F4" w:rsidRDefault="006855C8" w:rsidP="006855C8">
          <w:pPr>
            <w:pStyle w:val="4C85F482823749668D10556C7A4A4B13"/>
          </w:pPr>
          <w:r w:rsidRPr="005366F2">
            <w:rPr>
              <w:rStyle w:val="Textedelespacerserv"/>
              <w:rFonts w:ascii="Marianne" w:eastAsiaTheme="minorHAnsi" w:hAnsi="Marianne"/>
              <w:sz w:val="20"/>
              <w:szCs w:val="20"/>
            </w:rPr>
            <w:t>Saisissez votre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85"/>
    <w:rsid w:val="00175CAD"/>
    <w:rsid w:val="00315020"/>
    <w:rsid w:val="00626F5E"/>
    <w:rsid w:val="006855C8"/>
    <w:rsid w:val="006A30A3"/>
    <w:rsid w:val="00764649"/>
    <w:rsid w:val="009622F4"/>
    <w:rsid w:val="00AB75FE"/>
    <w:rsid w:val="00DD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rsid w:val="006855C8"/>
    <w:rPr>
      <w:color w:val="808080"/>
    </w:rPr>
  </w:style>
  <w:style w:type="paragraph" w:customStyle="1" w:styleId="Formulaire">
    <w:name w:val="Formulaire"/>
    <w:basedOn w:val="Normal"/>
    <w:link w:val="FormulaireCar"/>
    <w:qFormat/>
    <w:rsid w:val="006855C8"/>
    <w:pPr>
      <w:suppressAutoHyphens/>
      <w:autoSpaceDN w:val="0"/>
      <w:spacing w:before="60" w:after="0" w:line="254" w:lineRule="auto"/>
      <w:textAlignment w:val="baseline"/>
    </w:pPr>
    <w:rPr>
      <w:rFonts w:ascii="Marianne" w:eastAsia="Calibri" w:hAnsi="Marianne" w:cs="Arial"/>
      <w:color w:val="808080" w:themeColor="background1" w:themeShade="80"/>
      <w:sz w:val="20"/>
      <w:szCs w:val="20"/>
      <w:lang w:eastAsia="en-US"/>
    </w:rPr>
  </w:style>
  <w:style w:type="character" w:customStyle="1" w:styleId="FormulaireCar">
    <w:name w:val="Formulaire Car"/>
    <w:basedOn w:val="Policepardfaut"/>
    <w:link w:val="Formulaire"/>
    <w:rsid w:val="006855C8"/>
    <w:rPr>
      <w:rFonts w:ascii="Marianne" w:eastAsia="Calibri" w:hAnsi="Marianne" w:cs="Arial"/>
      <w:color w:val="808080" w:themeColor="background1" w:themeShade="80"/>
      <w:sz w:val="20"/>
      <w:szCs w:val="20"/>
      <w:lang w:eastAsia="en-US"/>
    </w:rPr>
  </w:style>
  <w:style w:type="paragraph" w:customStyle="1" w:styleId="E6C7915B75B04E1585C1A218A8C29E4B">
    <w:name w:val="E6C7915B75B04E1585C1A218A8C29E4B"/>
    <w:rsid w:val="006855C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62858CEF084AE68FB68C3D0F8F6F7A">
    <w:name w:val="A162858CEF084AE68FB68C3D0F8F6F7A"/>
    <w:rsid w:val="006855C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F43BEFC7284115A83A673ECF2DBDB1">
    <w:name w:val="1FF43BEFC7284115A83A673ECF2DBDB1"/>
    <w:rsid w:val="006855C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853DEBBB3E4F4396BC82A8B49A9871">
    <w:name w:val="7B853DEBBB3E4F4396BC82A8B49A9871"/>
    <w:rsid w:val="006855C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4B5CD5FD004E9D9E155D4E0D3AC905">
    <w:name w:val="994B5CD5FD004E9D9E155D4E0D3AC905"/>
    <w:rsid w:val="006855C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C9C5708B3F4695A50C1BAA129F3194">
    <w:name w:val="74C9C5708B3F4695A50C1BAA129F3194"/>
    <w:rsid w:val="006855C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EEEC684DBA4AEEBAF4258E7F8BA745">
    <w:name w:val="4DEEEC684DBA4AEEBAF4258E7F8BA745"/>
    <w:rsid w:val="006855C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79D32EEB8C402EA11C693C9A15BB68">
    <w:name w:val="AD79D32EEB8C402EA11C693C9A15BB68"/>
    <w:rsid w:val="006855C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5E9B51EAC64DDBBCE55C48B3090340">
    <w:name w:val="A75E9B51EAC64DDBBCE55C48B3090340"/>
    <w:rsid w:val="006855C8"/>
    <w:pPr>
      <w:suppressAutoHyphens/>
      <w:autoSpaceDN w:val="0"/>
      <w:spacing w:line="254" w:lineRule="auto"/>
      <w:textAlignment w:val="baseline"/>
    </w:pPr>
    <w:rPr>
      <w:rFonts w:ascii="Calibri" w:eastAsia="Calibri" w:hAnsi="Calibri" w:cs="F"/>
      <w:lang w:eastAsia="en-US"/>
    </w:rPr>
  </w:style>
  <w:style w:type="paragraph" w:customStyle="1" w:styleId="25C18631992249C9B6A60AE6F61D5BB2">
    <w:name w:val="25C18631992249C9B6A60AE6F61D5BB2"/>
    <w:rsid w:val="006855C8"/>
    <w:pPr>
      <w:suppressAutoHyphens/>
      <w:autoSpaceDN w:val="0"/>
      <w:spacing w:line="254" w:lineRule="auto"/>
      <w:textAlignment w:val="baseline"/>
    </w:pPr>
    <w:rPr>
      <w:rFonts w:ascii="Calibri" w:eastAsia="Calibri" w:hAnsi="Calibri" w:cs="F"/>
      <w:lang w:eastAsia="en-US"/>
    </w:rPr>
  </w:style>
  <w:style w:type="paragraph" w:customStyle="1" w:styleId="657E0D15E53147FBAAA8046F57F15078">
    <w:name w:val="657E0D15E53147FBAAA8046F57F15078"/>
    <w:rsid w:val="006855C8"/>
    <w:pPr>
      <w:suppressAutoHyphens/>
      <w:autoSpaceDN w:val="0"/>
      <w:spacing w:line="254" w:lineRule="auto"/>
      <w:textAlignment w:val="baseline"/>
    </w:pPr>
    <w:rPr>
      <w:rFonts w:ascii="Calibri" w:eastAsia="Calibri" w:hAnsi="Calibri" w:cs="F"/>
      <w:lang w:eastAsia="en-US"/>
    </w:rPr>
  </w:style>
  <w:style w:type="paragraph" w:customStyle="1" w:styleId="76C623D0E5C34584B1BBD09D51687F38">
    <w:name w:val="76C623D0E5C34584B1BBD09D51687F38"/>
    <w:rsid w:val="006855C8"/>
    <w:pPr>
      <w:suppressAutoHyphens/>
      <w:autoSpaceDN w:val="0"/>
      <w:spacing w:line="254" w:lineRule="auto"/>
      <w:textAlignment w:val="baseline"/>
    </w:pPr>
    <w:rPr>
      <w:rFonts w:ascii="Calibri" w:eastAsia="Calibri" w:hAnsi="Calibri" w:cs="F"/>
      <w:lang w:eastAsia="en-US"/>
    </w:rPr>
  </w:style>
  <w:style w:type="paragraph" w:customStyle="1" w:styleId="4C85F482823749668D10556C7A4A4B13">
    <w:name w:val="4C85F482823749668D10556C7A4A4B13"/>
    <w:rsid w:val="006855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6C9F7-526D-4B46-8CE8-65DAEC3A7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DGFIP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Angeline Li</dc:creator>
  <cp:keywords/>
  <dc:description/>
  <cp:lastModifiedBy>Caillibotte Sylvie</cp:lastModifiedBy>
  <cp:revision>2</cp:revision>
  <dcterms:created xsi:type="dcterms:W3CDTF">2025-07-30T08:53:00Z</dcterms:created>
  <dcterms:modified xsi:type="dcterms:W3CDTF">2025-07-30T08:53:00Z</dcterms:modified>
</cp:coreProperties>
</file>