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658" w:rsidRPr="0055131E" w:rsidRDefault="00AB0658" w:rsidP="00657987">
      <w:pPr>
        <w:spacing w:after="120"/>
        <w:rPr>
          <w:noProof/>
          <w:sz w:val="18"/>
          <w:szCs w:val="18"/>
        </w:rPr>
      </w:pPr>
      <w:r w:rsidRPr="0065798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88FC21" wp14:editId="0F3D4DDD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3239770" cy="427990"/>
                <wp:effectExtent l="0" t="0" r="17780" b="10160"/>
                <wp:wrapThrough wrapText="bothSides">
                  <wp:wrapPolygon edited="0">
                    <wp:start x="0" y="0"/>
                    <wp:lineTo x="0" y="21151"/>
                    <wp:lineTo x="21592" y="21151"/>
                    <wp:lineTo x="21592" y="0"/>
                    <wp:lineTo x="0" y="0"/>
                  </wp:wrapPolygon>
                </wp:wrapThrough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327" w:rsidRPr="003E0327" w:rsidRDefault="00352FA6" w:rsidP="00AB432D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ECHEANCIER</w:t>
                            </w:r>
                            <w:r w:rsidR="0016731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 PAIEMENT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8FC2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03.9pt;margin-top:0;width:255.1pt;height:33.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">
                <v:textbox>
                  <w:txbxContent>
                    <w:p w:rsidR="003E0327" w:rsidRPr="003E0327" w:rsidRDefault="00352FA6" w:rsidP="00AB432D">
                      <w:pPr>
                        <w:spacing w:before="120" w:after="12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ECHEANCIER</w:t>
                      </w:r>
                      <w:r w:rsidR="00167315">
                        <w:rPr>
                          <w:b/>
                          <w:sz w:val="28"/>
                          <w:szCs w:val="28"/>
                        </w:rPr>
                        <w:t xml:space="preserve"> DE PAIEMENT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72B37" w:rsidRPr="0065798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EA41A3B" wp14:editId="488EF1BF">
                <wp:simplePos x="0" y="0"/>
                <wp:positionH relativeFrom="margin">
                  <wp:posOffset>3425825</wp:posOffset>
                </wp:positionH>
                <wp:positionV relativeFrom="paragraph">
                  <wp:posOffset>1341755</wp:posOffset>
                </wp:positionV>
                <wp:extent cx="3056255" cy="457200"/>
                <wp:effectExtent l="0" t="0" r="10795" b="20320"/>
                <wp:wrapTight wrapText="bothSides">
                  <wp:wrapPolygon edited="0">
                    <wp:start x="0" y="0"/>
                    <wp:lineTo x="0" y="21648"/>
                    <wp:lineTo x="21542" y="21648"/>
                    <wp:lineTo x="21542" y="0"/>
                    <wp:lineTo x="0" y="0"/>
                  </wp:wrapPolygon>
                </wp:wrapTight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2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1C1" w:rsidRDefault="00922072" w:rsidP="00DF11C1">
                            <w:r>
                              <w:rPr>
                                <w:b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</w:rPr>
                              <w:instrText xml:space="preserve"> MERGEFIELD  NomTiers  \* MERGEFORMAT </w:instrText>
                            </w:r>
                            <w:r>
                              <w:rPr>
                                <w:b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noProof/>
                              </w:rPr>
                              <w:t>«NomTiers»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 w:rsidR="00724D8D">
                              <w:rPr>
                                <w:b/>
                              </w:rPr>
                              <w:fldChar w:fldCharType="begin"/>
                            </w:r>
                            <w:r w:rsidR="00724D8D">
                              <w:rPr>
                                <w:b/>
                              </w:rPr>
                              <w:instrText xml:space="preserve"> MERGEFIELD  AdresseFacturation  \* MERGEFORMAT </w:instrText>
                            </w:r>
                            <w:r w:rsidR="00724D8D">
                              <w:rPr>
                                <w:b/>
                              </w:rPr>
                              <w:fldChar w:fldCharType="separate"/>
                            </w:r>
                            <w:r w:rsidR="00724D8D">
                              <w:rPr>
                                <w:b/>
                                <w:noProof/>
                              </w:rPr>
                              <w:t>«</w:t>
                            </w:r>
                            <w:r w:rsidR="00724D8D" w:rsidRPr="00724D8D">
                              <w:rPr>
                                <w:noProof/>
                              </w:rPr>
                              <w:t>AdresseFacturation</w:t>
                            </w:r>
                            <w:r w:rsidR="00724D8D">
                              <w:rPr>
                                <w:b/>
                                <w:noProof/>
                              </w:rPr>
                              <w:t>»</w:t>
                            </w:r>
                            <w:r w:rsidR="00724D8D"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41A3B" id="_x0000_s1027" type="#_x0000_t202" style="position:absolute;margin-left:269.75pt;margin-top:105.65pt;width:240.65pt;height:3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" strokecolor="#bfbfbf [2412]">
                <v:textbox style="mso-fit-shape-to-text:t">
                  <w:txbxContent>
                    <w:p w:rsidR="00DF11C1" w:rsidRDefault="00922072" w:rsidP="00DF11C1">
                      <w:r>
                        <w:rPr>
                          <w:b/>
                        </w:rPr>
                        <w:fldChar w:fldCharType="begin"/>
                      </w:r>
                      <w:r>
                        <w:rPr>
                          <w:b/>
                        </w:rPr>
                        <w:instrText xml:space="preserve"> MERGEFIELD  NomTiers  \* MERGEFORMAT </w:instrText>
                      </w:r>
                      <w:r>
                        <w:rPr>
                          <w:b/>
                        </w:rPr>
                        <w:fldChar w:fldCharType="separate"/>
                      </w:r>
                      <w:r>
                        <w:rPr>
                          <w:b/>
                          <w:noProof/>
                        </w:rPr>
                        <w:t>«NomTiers»</w:t>
                      </w:r>
                      <w:r>
                        <w:rPr>
                          <w:b/>
                        </w:rPr>
                        <w:fldChar w:fldCharType="end"/>
                      </w:r>
                      <w:r>
                        <w:rPr>
                          <w:b/>
                        </w:rPr>
                        <w:br/>
                      </w:r>
                      <w:r w:rsidR="00724D8D">
                        <w:rPr>
                          <w:b/>
                        </w:rPr>
                        <w:fldChar w:fldCharType="begin"/>
                      </w:r>
                      <w:r w:rsidR="00724D8D">
                        <w:rPr>
                          <w:b/>
                        </w:rPr>
                        <w:instrText xml:space="preserve"> MERGEFIELD  AdresseFacturation  \* MERGEFORMAT </w:instrText>
                      </w:r>
                      <w:r w:rsidR="00724D8D">
                        <w:rPr>
                          <w:b/>
                        </w:rPr>
                        <w:fldChar w:fldCharType="separate"/>
                      </w:r>
                      <w:r w:rsidR="00724D8D">
                        <w:rPr>
                          <w:b/>
                          <w:noProof/>
                        </w:rPr>
                        <w:t>«</w:t>
                      </w:r>
                      <w:r w:rsidR="00724D8D" w:rsidRPr="00724D8D">
                        <w:rPr>
                          <w:noProof/>
                        </w:rPr>
                        <w:t>AdresseFacturation</w:t>
                      </w:r>
                      <w:r w:rsidR="00724D8D">
                        <w:rPr>
                          <w:b/>
                          <w:noProof/>
                        </w:rPr>
                        <w:t>»</w:t>
                      </w:r>
                      <w:r w:rsidR="00724D8D"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5131E" w:rsidRPr="0055131E">
        <w:rPr>
          <w:b/>
          <w:sz w:val="18"/>
          <w:szCs w:val="18"/>
          <w:highlight w:val="yellow"/>
        </w:rPr>
        <w:t xml:space="preserve"> </w:t>
      </w:r>
      <w:r w:rsidR="0055131E" w:rsidRPr="0055131E">
        <w:rPr>
          <w:b/>
          <w:sz w:val="18"/>
          <w:szCs w:val="18"/>
          <w:highlight w:val="yellow"/>
        </w:rPr>
        <w:t>Agence comptable de</w:t>
      </w:r>
      <w:proofErr w:type="gramStart"/>
      <w:r w:rsidR="0055131E" w:rsidRPr="0055131E">
        <w:rPr>
          <w:b/>
          <w:sz w:val="18"/>
          <w:szCs w:val="18"/>
          <w:highlight w:val="yellow"/>
        </w:rPr>
        <w:t xml:space="preserve"> ….</w:t>
      </w:r>
      <w:proofErr w:type="gramEnd"/>
      <w:r w:rsidR="0055131E" w:rsidRPr="0055131E">
        <w:rPr>
          <w:b/>
          <w:sz w:val="18"/>
          <w:szCs w:val="18"/>
          <w:highlight w:val="yellow"/>
        </w:rPr>
        <w:t xml:space="preserve">. </w:t>
      </w:r>
      <w:r w:rsidR="0055131E" w:rsidRPr="0055131E">
        <w:rPr>
          <w:sz w:val="18"/>
          <w:szCs w:val="18"/>
          <w:highlight w:val="yellow"/>
        </w:rPr>
        <w:br/>
        <w:t>Adresse AC</w:t>
      </w:r>
    </w:p>
    <w:p w:rsidR="00062C5B" w:rsidRPr="00657987" w:rsidRDefault="00283119" w:rsidP="00167315">
      <w:pPr>
        <w:rPr>
          <w:sz w:val="18"/>
          <w:szCs w:val="18"/>
        </w:rPr>
      </w:pPr>
      <w:r w:rsidRPr="0055131E">
        <w:rPr>
          <w:noProof/>
          <w:sz w:val="18"/>
          <w:szCs w:val="18"/>
        </w:rPr>
        <w:br/>
      </w:r>
      <w:r w:rsidR="0055131E" w:rsidRPr="0055131E">
        <w:rPr>
          <w:sz w:val="18"/>
          <w:szCs w:val="18"/>
        </w:rPr>
        <w:t xml:space="preserve">Mail : </w:t>
      </w:r>
      <w:hyperlink r:id="rId8" w:history="1">
        <w:r w:rsidR="0055131E" w:rsidRPr="0055131E">
          <w:rPr>
            <w:rStyle w:val="Lienhypertexte"/>
            <w:sz w:val="18"/>
            <w:szCs w:val="18"/>
            <w:highlight w:val="yellow"/>
          </w:rPr>
          <w:t>mail contact AC</w:t>
        </w:r>
      </w:hyperlink>
      <w:r w:rsidR="0055131E" w:rsidRPr="0055131E">
        <w:rPr>
          <w:sz w:val="18"/>
          <w:szCs w:val="18"/>
          <w:highlight w:val="yellow"/>
        </w:rPr>
        <w:t xml:space="preserve"> </w:t>
      </w:r>
      <w:r w:rsidR="0055131E" w:rsidRPr="0055131E">
        <w:rPr>
          <w:sz w:val="18"/>
          <w:szCs w:val="18"/>
        </w:rPr>
        <w:t xml:space="preserve">/ Tél : </w:t>
      </w:r>
      <w:r w:rsidR="0055131E" w:rsidRPr="0055131E">
        <w:rPr>
          <w:sz w:val="18"/>
          <w:szCs w:val="18"/>
          <w:highlight w:val="yellow"/>
        </w:rPr>
        <w:t>Tel contact AC</w:t>
      </w:r>
      <w:r>
        <w:rPr>
          <w:noProof/>
          <w:sz w:val="18"/>
          <w:szCs w:val="18"/>
        </w:rPr>
        <w:br/>
      </w:r>
      <w:r>
        <w:rPr>
          <w:noProof/>
          <w:sz w:val="18"/>
          <w:szCs w:val="18"/>
        </w:rPr>
        <w:br/>
      </w:r>
      <w:r w:rsidR="009E6ABB">
        <w:rPr>
          <w:noProof/>
          <w:sz w:val="18"/>
          <w:szCs w:val="18"/>
        </w:rPr>
        <w:br/>
      </w:r>
    </w:p>
    <w:p w:rsidR="006E2605" w:rsidRDefault="00167315">
      <w:pPr>
        <w:rPr>
          <w:sz w:val="16"/>
          <w:szCs w:val="16"/>
        </w:rPr>
      </w:pPr>
      <w:r w:rsidRPr="00167315">
        <w:t>VOS</w:t>
      </w:r>
      <w:r>
        <w:rPr>
          <w:sz w:val="16"/>
          <w:szCs w:val="16"/>
        </w:rPr>
        <w:t xml:space="preserve"> </w:t>
      </w:r>
      <w:r w:rsidRPr="00167315">
        <w:t>COORDONNEES</w:t>
      </w:r>
      <w:r>
        <w:rPr>
          <w:sz w:val="16"/>
          <w:szCs w:val="16"/>
        </w:rPr>
        <w:t> :</w:t>
      </w:r>
    </w:p>
    <w:p w:rsidR="00724D8D" w:rsidRDefault="00724D8D">
      <w:pPr>
        <w:rPr>
          <w:sz w:val="16"/>
          <w:szCs w:val="16"/>
        </w:rPr>
      </w:pPr>
      <w:bookmarkStart w:id="0" w:name="_GoBack"/>
      <w:bookmarkEnd w:id="0"/>
    </w:p>
    <w:p w:rsidR="00724D8D" w:rsidRDefault="00724D8D">
      <w:pPr>
        <w:rPr>
          <w:sz w:val="16"/>
          <w:szCs w:val="16"/>
        </w:rPr>
      </w:pPr>
    </w:p>
    <w:p w:rsidR="00724D8D" w:rsidRDefault="00724D8D">
      <w:pPr>
        <w:rPr>
          <w:sz w:val="16"/>
          <w:szCs w:val="16"/>
        </w:rPr>
      </w:pPr>
    </w:p>
    <w:p w:rsidR="00724D8D" w:rsidRPr="0055131E" w:rsidRDefault="0055131E" w:rsidP="00167315">
      <w:r w:rsidRPr="0055131E">
        <w:rPr>
          <w:highlight w:val="yellow"/>
        </w:rPr>
        <w:t>Lieu</w:t>
      </w:r>
      <w:r w:rsidR="00724D8D" w:rsidRPr="0055131E">
        <w:t xml:space="preserve">, le </w:t>
      </w:r>
      <w:r w:rsidR="00724D8D" w:rsidRPr="0055131E">
        <w:fldChar w:fldCharType="begin"/>
      </w:r>
      <w:r w:rsidR="00724D8D" w:rsidRPr="0055131E">
        <w:instrText xml:space="preserve"> MERGEFIELD  DateJour  \* MERGEFORMAT </w:instrText>
      </w:r>
      <w:r w:rsidR="00724D8D" w:rsidRPr="0055131E">
        <w:fldChar w:fldCharType="separate"/>
      </w:r>
      <w:r w:rsidR="00724D8D" w:rsidRPr="0055131E">
        <w:t>«</w:t>
      </w:r>
      <w:proofErr w:type="spellStart"/>
      <w:r w:rsidR="00724D8D" w:rsidRPr="0055131E">
        <w:t>DateJour</w:t>
      </w:r>
      <w:proofErr w:type="spellEnd"/>
      <w:r w:rsidR="00724D8D" w:rsidRPr="0055131E">
        <w:t>»</w:t>
      </w:r>
      <w:r w:rsidR="00724D8D" w:rsidRPr="0055131E">
        <w:fldChar w:fldCharType="end"/>
      </w:r>
    </w:p>
    <w:p w:rsidR="000618CC" w:rsidRDefault="000618CC" w:rsidP="000618CC">
      <w:pPr>
        <w:rPr>
          <w:spacing w:val="-6"/>
        </w:rPr>
      </w:pPr>
    </w:p>
    <w:p w:rsidR="00724D8D" w:rsidRPr="000618CC" w:rsidRDefault="000618CC">
      <w:r w:rsidRPr="000618CC">
        <w:t>Vous avez demandé à bénéficier d’un délai de paiement pour le règlement de la facture ci-dessous</w:t>
      </w:r>
      <w:r>
        <w:t> :</w:t>
      </w:r>
    </w:p>
    <w:p w:rsidR="009A64D7" w:rsidRPr="000618CC" w:rsidRDefault="00167315">
      <w:r>
        <w:t>FACTURES CONCERNEES</w:t>
      </w:r>
      <w:r w:rsidR="00C1301B">
        <w:t> :</w:t>
      </w:r>
    </w:p>
    <w:tbl>
      <w:tblPr>
        <w:tblStyle w:val="Grilledutableau"/>
        <w:tblW w:w="10485" w:type="dxa"/>
        <w:tblLayout w:type="fixed"/>
        <w:tblLook w:val="04A0" w:firstRow="1" w:lastRow="0" w:firstColumn="1" w:lastColumn="0" w:noHBand="0" w:noVBand="1"/>
      </w:tblPr>
      <w:tblGrid>
        <w:gridCol w:w="1095"/>
        <w:gridCol w:w="1095"/>
        <w:gridCol w:w="1203"/>
        <w:gridCol w:w="2722"/>
        <w:gridCol w:w="2180"/>
        <w:gridCol w:w="236"/>
        <w:gridCol w:w="1954"/>
      </w:tblGrid>
      <w:tr w:rsidR="00AA4E81" w:rsidTr="000618CC">
        <w:trPr>
          <w:trHeight w:val="240"/>
        </w:trPr>
        <w:tc>
          <w:tcPr>
            <w:tcW w:w="1095" w:type="dxa"/>
            <w:shd w:val="clear" w:color="auto" w:fill="BFBFBF" w:themeFill="background1" w:themeFillShade="BF"/>
          </w:tcPr>
          <w:p w:rsidR="00724D8D" w:rsidRPr="00747668" w:rsidRDefault="00724D8D" w:rsidP="00F11251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095" w:type="dxa"/>
            <w:shd w:val="clear" w:color="auto" w:fill="BFBFBF" w:themeFill="background1" w:themeFillShade="BF"/>
          </w:tcPr>
          <w:p w:rsidR="00724D8D" w:rsidRPr="00747668" w:rsidRDefault="00724D8D" w:rsidP="00F11251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203" w:type="dxa"/>
            <w:shd w:val="clear" w:color="auto" w:fill="BFBFBF" w:themeFill="background1" w:themeFillShade="BF"/>
          </w:tcPr>
          <w:p w:rsidR="00724D8D" w:rsidRPr="00747668" w:rsidRDefault="00724D8D" w:rsidP="00F11251">
            <w:pPr>
              <w:jc w:val="center"/>
              <w:rPr>
                <w:b/>
              </w:rPr>
            </w:pPr>
            <w:r>
              <w:rPr>
                <w:b/>
              </w:rPr>
              <w:t>N°</w:t>
            </w:r>
            <w:r w:rsidR="00FD0F36">
              <w:rPr>
                <w:b/>
              </w:rPr>
              <w:t xml:space="preserve"> </w:t>
            </w:r>
            <w:r>
              <w:rPr>
                <w:b/>
              </w:rPr>
              <w:t>Facture</w:t>
            </w:r>
          </w:p>
        </w:tc>
        <w:tc>
          <w:tcPr>
            <w:tcW w:w="2722" w:type="dxa"/>
            <w:shd w:val="clear" w:color="auto" w:fill="BFBFBF" w:themeFill="background1" w:themeFillShade="BF"/>
          </w:tcPr>
          <w:p w:rsidR="00724D8D" w:rsidRPr="00747668" w:rsidRDefault="00724D8D" w:rsidP="00F11251">
            <w:pPr>
              <w:jc w:val="center"/>
              <w:rPr>
                <w:b/>
              </w:rPr>
            </w:pPr>
            <w:r>
              <w:rPr>
                <w:b/>
              </w:rPr>
              <w:t>Libellé</w:t>
            </w:r>
          </w:p>
        </w:tc>
        <w:tc>
          <w:tcPr>
            <w:tcW w:w="2180" w:type="dxa"/>
            <w:shd w:val="clear" w:color="auto" w:fill="BFBFBF" w:themeFill="background1" w:themeFillShade="BF"/>
          </w:tcPr>
          <w:p w:rsidR="00724D8D" w:rsidRPr="00747668" w:rsidRDefault="00724D8D" w:rsidP="00E84FF9">
            <w:pPr>
              <w:jc w:val="center"/>
              <w:rPr>
                <w:b/>
              </w:rPr>
            </w:pPr>
            <w:r>
              <w:rPr>
                <w:b/>
              </w:rPr>
              <w:t>Mt Facture</w:t>
            </w:r>
            <w:r w:rsidRPr="00747668">
              <w:rPr>
                <w:b/>
              </w:rPr>
              <w:t xml:space="preserve"> </w:t>
            </w:r>
            <w:r w:rsidR="00E84FF9">
              <w:rPr>
                <w:b/>
              </w:rPr>
              <w:t>TTC</w:t>
            </w:r>
          </w:p>
        </w:tc>
        <w:tc>
          <w:tcPr>
            <w:tcW w:w="2190" w:type="dxa"/>
            <w:gridSpan w:val="2"/>
            <w:shd w:val="clear" w:color="auto" w:fill="BFBFBF" w:themeFill="background1" w:themeFillShade="BF"/>
          </w:tcPr>
          <w:p w:rsidR="00724D8D" w:rsidRPr="00747668" w:rsidRDefault="00E84FF9" w:rsidP="00E84FF9">
            <w:pPr>
              <w:jc w:val="center"/>
              <w:rPr>
                <w:b/>
              </w:rPr>
            </w:pPr>
            <w:r>
              <w:rPr>
                <w:b/>
              </w:rPr>
              <w:t>Reste à payer</w:t>
            </w:r>
            <w:r w:rsidR="00724D8D" w:rsidRPr="00747668">
              <w:rPr>
                <w:b/>
              </w:rPr>
              <w:t xml:space="preserve"> </w:t>
            </w:r>
            <w:r>
              <w:rPr>
                <w:b/>
              </w:rPr>
              <w:t>TTC</w:t>
            </w:r>
          </w:p>
        </w:tc>
      </w:tr>
      <w:tr w:rsidR="00AA4E81" w:rsidTr="000618CC">
        <w:trPr>
          <w:trHeight w:val="460"/>
        </w:trPr>
        <w:tc>
          <w:tcPr>
            <w:tcW w:w="1095" w:type="dxa"/>
            <w:tcBorders>
              <w:bottom w:val="single" w:sz="4" w:space="0" w:color="auto"/>
            </w:tcBorders>
          </w:tcPr>
          <w:p w:rsidR="00724D8D" w:rsidRPr="00747668" w:rsidRDefault="00724D8D" w:rsidP="008A66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RangeStart:Items  \* MERGEFORMAT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«RangeStart:Items»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DateItem  \* MERGEFORMAT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«DateItem»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24D8D" w:rsidRDefault="00E84FF9" w:rsidP="00BF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EcheanceItem  \* MERGEFORMAT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«EcheanceItem»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:rsidR="00724D8D" w:rsidRPr="00747668" w:rsidRDefault="00E84FF9" w:rsidP="00BF1A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NumFactureItem  \* MERGEFORMAT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«NumFactureItem»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724D8D" w:rsidRPr="00747668" w:rsidRDefault="00E84FF9" w:rsidP="0074766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LibelleItem  \* MERGEFORMAT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«LibelleItem»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180" w:type="dxa"/>
            <w:tcBorders>
              <w:bottom w:val="single" w:sz="4" w:space="0" w:color="auto"/>
            </w:tcBorders>
          </w:tcPr>
          <w:p w:rsidR="00724D8D" w:rsidRPr="00747668" w:rsidRDefault="00E84FF9" w:rsidP="0074766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MtFactureItem  \* MERGEFORMAT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«MtFactureItem»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190" w:type="dxa"/>
            <w:gridSpan w:val="2"/>
            <w:tcBorders>
              <w:bottom w:val="single" w:sz="4" w:space="0" w:color="auto"/>
            </w:tcBorders>
          </w:tcPr>
          <w:p w:rsidR="00724D8D" w:rsidRPr="00747668" w:rsidRDefault="00E84FF9" w:rsidP="0074766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ResteAPayerItem  \* MERGEFORMAT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«ResteAPayerItem»</w:t>
            </w:r>
            <w:r>
              <w:rPr>
                <w:sz w:val="18"/>
                <w:szCs w:val="18"/>
              </w:rPr>
              <w:fldChar w:fldCharType="end"/>
            </w:r>
            <w:r w:rsidR="00724D8D">
              <w:rPr>
                <w:sz w:val="18"/>
                <w:szCs w:val="18"/>
              </w:rPr>
              <w:fldChar w:fldCharType="begin"/>
            </w:r>
            <w:r w:rsidR="00724D8D">
              <w:rPr>
                <w:sz w:val="18"/>
                <w:szCs w:val="18"/>
              </w:rPr>
              <w:instrText xml:space="preserve"> MERGEFIELD  RangeEnd:Items  \* MERGEFORMAT </w:instrText>
            </w:r>
            <w:r w:rsidR="00724D8D">
              <w:rPr>
                <w:sz w:val="18"/>
                <w:szCs w:val="18"/>
              </w:rPr>
              <w:fldChar w:fldCharType="separate"/>
            </w:r>
            <w:r w:rsidR="00724D8D">
              <w:rPr>
                <w:noProof/>
                <w:sz w:val="18"/>
                <w:szCs w:val="18"/>
              </w:rPr>
              <w:t>«RangeEnd:Items»</w:t>
            </w:r>
            <w:r w:rsidR="00724D8D">
              <w:rPr>
                <w:sz w:val="18"/>
                <w:szCs w:val="18"/>
              </w:rPr>
              <w:fldChar w:fldCharType="end"/>
            </w:r>
          </w:p>
        </w:tc>
      </w:tr>
      <w:tr w:rsidR="00AA4E81" w:rsidRPr="00EB3CB9" w:rsidTr="000618CC">
        <w:trPr>
          <w:trHeight w:val="286"/>
        </w:trPr>
        <w:tc>
          <w:tcPr>
            <w:tcW w:w="1095" w:type="dxa"/>
            <w:tcBorders>
              <w:left w:val="nil"/>
              <w:bottom w:val="nil"/>
              <w:right w:val="nil"/>
            </w:tcBorders>
          </w:tcPr>
          <w:p w:rsidR="00AA4E81" w:rsidRDefault="00AA4E81" w:rsidP="00F11251">
            <w:pPr>
              <w:jc w:val="center"/>
            </w:pPr>
          </w:p>
        </w:tc>
        <w:tc>
          <w:tcPr>
            <w:tcW w:w="1095" w:type="dxa"/>
            <w:tcBorders>
              <w:left w:val="nil"/>
              <w:bottom w:val="nil"/>
              <w:right w:val="nil"/>
            </w:tcBorders>
          </w:tcPr>
          <w:p w:rsidR="00AA4E81" w:rsidRDefault="00AA4E81" w:rsidP="00F11251">
            <w:pPr>
              <w:jc w:val="center"/>
            </w:pPr>
          </w:p>
        </w:tc>
        <w:tc>
          <w:tcPr>
            <w:tcW w:w="1203" w:type="dxa"/>
            <w:tcBorders>
              <w:left w:val="nil"/>
              <w:bottom w:val="nil"/>
              <w:right w:val="nil"/>
            </w:tcBorders>
          </w:tcPr>
          <w:p w:rsidR="00AA4E81" w:rsidRDefault="00AA4E81" w:rsidP="00F11251">
            <w:pPr>
              <w:jc w:val="center"/>
            </w:pPr>
          </w:p>
        </w:tc>
        <w:tc>
          <w:tcPr>
            <w:tcW w:w="4902" w:type="dxa"/>
            <w:gridSpan w:val="2"/>
            <w:tcBorders>
              <w:left w:val="nil"/>
              <w:bottom w:val="nil"/>
            </w:tcBorders>
          </w:tcPr>
          <w:p w:rsidR="00AA4E81" w:rsidRPr="006E2605" w:rsidRDefault="00AA4E81" w:rsidP="00E84FF9">
            <w:pPr>
              <w:jc w:val="right"/>
              <w:rPr>
                <w:lang w:val="en-GB"/>
              </w:rPr>
            </w:pPr>
            <w:r w:rsidRPr="00747668">
              <w:rPr>
                <w:b/>
                <w:lang w:val="en-GB"/>
              </w:rPr>
              <w:t xml:space="preserve">Total </w:t>
            </w:r>
            <w:r>
              <w:rPr>
                <w:b/>
                <w:lang w:val="en-GB"/>
              </w:rPr>
              <w:t>restant à payer</w:t>
            </w:r>
          </w:p>
        </w:tc>
        <w:tc>
          <w:tcPr>
            <w:tcW w:w="2190" w:type="dxa"/>
            <w:gridSpan w:val="2"/>
            <w:tcBorders>
              <w:left w:val="nil"/>
            </w:tcBorders>
          </w:tcPr>
          <w:p w:rsidR="00AA4E81" w:rsidRPr="004E5A44" w:rsidRDefault="00AA4E81" w:rsidP="00E84FF9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/>
            </w:r>
            <w:r>
              <w:rPr>
                <w:sz w:val="18"/>
                <w:szCs w:val="18"/>
                <w:lang w:val="en-GB"/>
              </w:rPr>
              <w:instrText xml:space="preserve"> MERGEFIELD  TotalResteAPayer  \* MERGEFORMAT </w:instrText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sz w:val="18"/>
                <w:szCs w:val="18"/>
                <w:lang w:val="en-GB"/>
              </w:rPr>
              <w:t>«TotalResteAPayer»</w:t>
            </w:r>
            <w:r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2D2156" w:rsidTr="000618CC">
        <w:trPr>
          <w:trHeight w:val="28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724D8D" w:rsidRPr="00EB3CB9" w:rsidRDefault="00724D8D" w:rsidP="00F11251">
            <w:pPr>
              <w:jc w:val="center"/>
              <w:rPr>
                <w:lang w:val="en-GB"/>
              </w:rPr>
            </w:pPr>
          </w:p>
        </w:tc>
        <w:tc>
          <w:tcPr>
            <w:tcW w:w="50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24D8D" w:rsidRPr="00EB3CB9" w:rsidRDefault="00724D8D" w:rsidP="00F11251">
            <w:pPr>
              <w:jc w:val="center"/>
              <w:rPr>
                <w:lang w:val="en-GB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:rsidR="00724D8D" w:rsidRPr="00747668" w:rsidRDefault="00724D8D" w:rsidP="00F11251">
            <w:pPr>
              <w:jc w:val="center"/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D8D" w:rsidRPr="00747668" w:rsidRDefault="00724D8D" w:rsidP="00747668">
            <w:pPr>
              <w:rPr>
                <w:b/>
              </w:rPr>
            </w:pPr>
          </w:p>
        </w:tc>
        <w:tc>
          <w:tcPr>
            <w:tcW w:w="1954" w:type="dxa"/>
            <w:tcBorders>
              <w:left w:val="nil"/>
              <w:bottom w:val="nil"/>
              <w:right w:val="nil"/>
            </w:tcBorders>
          </w:tcPr>
          <w:p w:rsidR="00724D8D" w:rsidRDefault="00724D8D" w:rsidP="004E5A44">
            <w:pPr>
              <w:jc w:val="right"/>
              <w:rPr>
                <w:sz w:val="18"/>
                <w:szCs w:val="18"/>
              </w:rPr>
            </w:pPr>
          </w:p>
        </w:tc>
      </w:tr>
    </w:tbl>
    <w:p w:rsidR="000618CC" w:rsidRPr="000618CC" w:rsidRDefault="000618CC" w:rsidP="000618CC">
      <w:r w:rsidRPr="000618CC">
        <w:t>Compte tenu de vos difficultés financières, des délais de paiement vous sont accordés</w:t>
      </w:r>
      <w:r w:rsidR="00DD5168">
        <w:t>, sous réserve de la transmission des pièces justificatives mentionnées ci-après.</w:t>
      </w:r>
      <w:r w:rsidRPr="000618CC">
        <w:t xml:space="preserve"> </w:t>
      </w:r>
    </w:p>
    <w:p w:rsidR="000618CC" w:rsidRDefault="000618CC" w:rsidP="000618CC">
      <w:pPr>
        <w:rPr>
          <w:spacing w:val="-6"/>
        </w:rPr>
      </w:pPr>
      <w:r>
        <w:rPr>
          <w:spacing w:val="-6"/>
        </w:rPr>
        <w:t>Vos versements devront être effectués selon le calendrier suivant :</w:t>
      </w:r>
    </w:p>
    <w:p w:rsidR="000618CC" w:rsidRDefault="003A3318" w:rsidP="00DD5168">
      <w:pPr>
        <w:spacing w:after="0"/>
        <w:rPr>
          <w:spacing w:val="-6"/>
        </w:rPr>
      </w:pPr>
      <w:r>
        <w:rPr>
          <w:spacing w:val="-6"/>
        </w:rPr>
        <w:t>V</w:t>
      </w:r>
      <w:r w:rsidR="000618CC">
        <w:rPr>
          <w:spacing w:val="-6"/>
        </w:rPr>
        <w:t>ersement de</w:t>
      </w:r>
      <w:r w:rsidR="000618CC">
        <w:rPr>
          <w:spacing w:val="-6"/>
        </w:rPr>
        <w:tab/>
      </w:r>
      <w:r w:rsidR="000618CC">
        <w:rPr>
          <w:spacing w:val="-6"/>
        </w:rPr>
        <w:tab/>
      </w:r>
      <w:r w:rsidR="000618CC">
        <w:rPr>
          <w:spacing w:val="-6"/>
        </w:rPr>
        <w:tab/>
        <w:t xml:space="preserve">euros </w:t>
      </w:r>
      <w:r w:rsidR="000618CC" w:rsidRPr="003A3318">
        <w:rPr>
          <w:b/>
          <w:spacing w:val="-6"/>
        </w:rPr>
        <w:t>au plus tard le 10 de chaque mois</w:t>
      </w:r>
      <w:r w:rsidR="000618CC">
        <w:rPr>
          <w:spacing w:val="-6"/>
        </w:rPr>
        <w:t xml:space="preserve"> et jusqu’à apurement total de votre dette.</w:t>
      </w:r>
    </w:p>
    <w:p w:rsidR="000618CC" w:rsidRDefault="000618CC" w:rsidP="00DD5168">
      <w:pPr>
        <w:spacing w:after="0"/>
        <w:rPr>
          <w:spacing w:val="-6"/>
        </w:rPr>
      </w:pPr>
    </w:p>
    <w:p w:rsidR="00CA0A8A" w:rsidRDefault="00CA0A8A" w:rsidP="00CA0A8A">
      <w:pPr>
        <w:spacing w:after="120"/>
        <w:jc w:val="both"/>
        <w:rPr>
          <w:rStyle w:val="standard"/>
        </w:rPr>
      </w:pPr>
      <w:r>
        <w:rPr>
          <w:rStyle w:val="standard"/>
        </w:rPr>
        <w:t xml:space="preserve">Il vous appartiendra de payer ces échéances par virement sur le compte bancaire dont les coordonnées suivent en indiquant la référence </w:t>
      </w:r>
      <w:r w:rsidRPr="00DD5168">
        <w:rPr>
          <w:b/>
        </w:rPr>
        <w:fldChar w:fldCharType="begin"/>
      </w:r>
      <w:r w:rsidRPr="00DD5168">
        <w:rPr>
          <w:b/>
        </w:rPr>
        <w:instrText xml:space="preserve"> MERGEFIELD  Etablissement  \* MERGEFORMAT </w:instrText>
      </w:r>
      <w:r w:rsidRPr="00DD5168">
        <w:rPr>
          <w:b/>
        </w:rPr>
        <w:fldChar w:fldCharType="separate"/>
      </w:r>
      <w:r w:rsidRPr="00DD5168">
        <w:rPr>
          <w:b/>
          <w:noProof/>
        </w:rPr>
        <w:t>«Etablissement»</w:t>
      </w:r>
      <w:r w:rsidRPr="00DD5168">
        <w:rPr>
          <w:b/>
        </w:rPr>
        <w:fldChar w:fldCharType="end"/>
      </w:r>
      <w:r w:rsidRPr="00DD5168">
        <w:rPr>
          <w:b/>
        </w:rPr>
        <w:t xml:space="preserve"> -</w:t>
      </w:r>
      <w:r w:rsidR="00CA2160">
        <w:rPr>
          <w:b/>
        </w:rPr>
        <w:t xml:space="preserve"> </w:t>
      </w:r>
      <w:r w:rsidR="00980465" w:rsidRPr="00980465">
        <w:rPr>
          <w:b/>
          <w:lang w:bidi="hi-IN"/>
        </w:rPr>
        <w:fldChar w:fldCharType="begin"/>
      </w:r>
      <w:r w:rsidR="00980465" w:rsidRPr="00980465">
        <w:rPr>
          <w:b/>
          <w:lang w:bidi="hi-IN"/>
        </w:rPr>
        <w:instrText xml:space="preserve"> MERGEFIELD  RangeStart:Items  \* MERGEFORMAT </w:instrText>
      </w:r>
      <w:r w:rsidR="00980465" w:rsidRPr="00980465">
        <w:rPr>
          <w:b/>
          <w:lang w:bidi="hi-IN"/>
        </w:rPr>
        <w:fldChar w:fldCharType="separate"/>
      </w:r>
      <w:r w:rsidR="00980465" w:rsidRPr="00980465">
        <w:rPr>
          <w:b/>
          <w:lang w:bidi="hi-IN"/>
        </w:rPr>
        <w:t>«RangeStart:Items»</w:t>
      </w:r>
      <w:r w:rsidR="00980465" w:rsidRPr="00980465">
        <w:rPr>
          <w:b/>
          <w:lang w:bidi="hi-IN"/>
        </w:rPr>
        <w:fldChar w:fldCharType="end"/>
      </w:r>
      <w:r w:rsidR="00980465" w:rsidRPr="00980465">
        <w:rPr>
          <w:b/>
        </w:rPr>
        <w:fldChar w:fldCharType="begin"/>
      </w:r>
      <w:r w:rsidR="00980465" w:rsidRPr="00980465">
        <w:rPr>
          <w:b/>
        </w:rPr>
        <w:instrText xml:space="preserve"> MERGEFIELD  NumFactureItem  \* MERGEFORMAT </w:instrText>
      </w:r>
      <w:r w:rsidR="00980465" w:rsidRPr="00980465">
        <w:rPr>
          <w:b/>
        </w:rPr>
        <w:fldChar w:fldCharType="separate"/>
      </w:r>
      <w:r w:rsidR="00980465" w:rsidRPr="00980465">
        <w:rPr>
          <w:b/>
          <w:noProof/>
        </w:rPr>
        <w:t>«NumFactureItem»</w:t>
      </w:r>
      <w:r w:rsidR="00980465" w:rsidRPr="00980465">
        <w:rPr>
          <w:b/>
        </w:rPr>
        <w:fldChar w:fldCharType="end"/>
      </w:r>
      <w:r w:rsidR="00980465" w:rsidRPr="00980465">
        <w:rPr>
          <w:b/>
        </w:rPr>
        <w:t xml:space="preserve"> </w:t>
      </w:r>
      <w:r w:rsidR="00980465" w:rsidRPr="00980465">
        <w:rPr>
          <w:b/>
        </w:rPr>
        <w:fldChar w:fldCharType="begin"/>
      </w:r>
      <w:r w:rsidR="00980465" w:rsidRPr="00980465">
        <w:rPr>
          <w:b/>
        </w:rPr>
        <w:instrText xml:space="preserve"> MERGEFIELD  RangeEnd:Items  \* MERGEFORMAT </w:instrText>
      </w:r>
      <w:r w:rsidR="00980465" w:rsidRPr="00980465">
        <w:rPr>
          <w:b/>
        </w:rPr>
        <w:fldChar w:fldCharType="separate"/>
      </w:r>
      <w:r w:rsidR="00980465" w:rsidRPr="00980465">
        <w:rPr>
          <w:b/>
          <w:noProof/>
        </w:rPr>
        <w:t>«RangeEnd:Items»</w:t>
      </w:r>
      <w:r w:rsidR="00980465" w:rsidRPr="00980465">
        <w:rPr>
          <w:b/>
        </w:rPr>
        <w:fldChar w:fldCharType="end"/>
      </w:r>
      <w:r>
        <w:rPr>
          <w:rStyle w:val="standard"/>
        </w:rPr>
        <w:t xml:space="preserve">. </w:t>
      </w:r>
    </w:p>
    <w:p w:rsidR="00CA0A8A" w:rsidRDefault="00CA0A8A" w:rsidP="00DD5168">
      <w:pPr>
        <w:spacing w:after="0"/>
        <w:ind w:left="1418"/>
        <w:jc w:val="both"/>
        <w:rPr>
          <w:rStyle w:val="standard"/>
        </w:rPr>
      </w:pPr>
      <w:r w:rsidRPr="001C3DE5">
        <w:rPr>
          <w:rStyle w:val="standard"/>
          <w:b/>
        </w:rPr>
        <w:t>TITULAIRE</w:t>
      </w:r>
      <w:r w:rsidRPr="001C3DE5">
        <w:rPr>
          <w:rStyle w:val="standard"/>
          <w:rFonts w:ascii="Calibri" w:hAnsi="Calibri" w:cs="Calibri"/>
          <w:b/>
        </w:rPr>
        <w:t> </w:t>
      </w:r>
      <w:r w:rsidRPr="001C3DE5">
        <w:rPr>
          <w:rStyle w:val="standard"/>
          <w:b/>
        </w:rPr>
        <w:t>:</w:t>
      </w:r>
      <w:r>
        <w:rPr>
          <w:rStyle w:val="standard"/>
        </w:rPr>
        <w:t xml:space="preserve"> </w:t>
      </w:r>
      <w:r w:rsidR="00ED6185" w:rsidRPr="00ED6185">
        <w:rPr>
          <w:rStyle w:val="standard"/>
          <w:highlight w:val="yellow"/>
        </w:rPr>
        <w:t>Etablissement</w:t>
      </w:r>
      <w:r w:rsidR="00ED6185">
        <w:rPr>
          <w:rStyle w:val="standard"/>
        </w:rPr>
        <w:t xml:space="preserve"> </w:t>
      </w:r>
    </w:p>
    <w:p w:rsidR="00CA0A8A" w:rsidRDefault="00CA0A8A" w:rsidP="00DD5168">
      <w:pPr>
        <w:spacing w:after="0"/>
        <w:ind w:left="1418"/>
        <w:jc w:val="both"/>
        <w:rPr>
          <w:rStyle w:val="standard"/>
        </w:rPr>
      </w:pPr>
      <w:r w:rsidRPr="001C3DE5">
        <w:rPr>
          <w:rStyle w:val="standard"/>
          <w:b/>
        </w:rPr>
        <w:t>IBAN</w:t>
      </w:r>
      <w:r w:rsidRPr="001C3DE5">
        <w:rPr>
          <w:rStyle w:val="standard"/>
          <w:rFonts w:ascii="Calibri" w:hAnsi="Calibri" w:cs="Calibri"/>
          <w:b/>
        </w:rPr>
        <w:t> </w:t>
      </w:r>
      <w:r w:rsidRPr="001C3DE5">
        <w:rPr>
          <w:rStyle w:val="standard"/>
          <w:b/>
        </w:rPr>
        <w:t>:</w:t>
      </w:r>
      <w:r>
        <w:rPr>
          <w:rStyle w:val="standard"/>
        </w:rPr>
        <w:t xml:space="preserve"> </w:t>
      </w:r>
      <w:r w:rsidR="00B85145" w:rsidRPr="00E42CC6">
        <w:rPr>
          <w:rStyle w:val="standard"/>
          <w:highlight w:val="yellow"/>
        </w:rPr>
        <w:t xml:space="preserve">FR76 </w:t>
      </w:r>
      <w:proofErr w:type="spellStart"/>
      <w:r w:rsidR="00E42CC6" w:rsidRPr="00E42CC6">
        <w:rPr>
          <w:rStyle w:val="standard"/>
          <w:highlight w:val="yellow"/>
        </w:rPr>
        <w:t>xxxx</w:t>
      </w:r>
      <w:proofErr w:type="spellEnd"/>
      <w:r w:rsidR="00E42CC6" w:rsidRPr="00E42CC6">
        <w:rPr>
          <w:rStyle w:val="standard"/>
          <w:highlight w:val="yellow"/>
        </w:rPr>
        <w:t xml:space="preserve"> </w:t>
      </w:r>
      <w:proofErr w:type="spellStart"/>
      <w:r w:rsidR="00E42CC6" w:rsidRPr="00E42CC6">
        <w:rPr>
          <w:rStyle w:val="standard"/>
          <w:highlight w:val="yellow"/>
        </w:rPr>
        <w:t>xxxx</w:t>
      </w:r>
      <w:proofErr w:type="spellEnd"/>
      <w:r w:rsidR="00E42CC6" w:rsidRPr="00E42CC6">
        <w:rPr>
          <w:rStyle w:val="standard"/>
          <w:highlight w:val="yellow"/>
        </w:rPr>
        <w:t xml:space="preserve"> </w:t>
      </w:r>
      <w:proofErr w:type="spellStart"/>
      <w:r w:rsidR="00E42CC6" w:rsidRPr="00E42CC6">
        <w:rPr>
          <w:rStyle w:val="standard"/>
          <w:highlight w:val="yellow"/>
        </w:rPr>
        <w:t>xxxx</w:t>
      </w:r>
      <w:proofErr w:type="spellEnd"/>
      <w:r w:rsidR="00E42CC6" w:rsidRPr="00E42CC6">
        <w:rPr>
          <w:rStyle w:val="standard"/>
          <w:highlight w:val="yellow"/>
        </w:rPr>
        <w:t xml:space="preserve"> </w:t>
      </w:r>
      <w:proofErr w:type="spellStart"/>
      <w:r w:rsidR="00E42CC6" w:rsidRPr="00E42CC6">
        <w:rPr>
          <w:rStyle w:val="standard"/>
          <w:highlight w:val="yellow"/>
        </w:rPr>
        <w:t>xxxx</w:t>
      </w:r>
      <w:proofErr w:type="spellEnd"/>
      <w:r w:rsidR="00E42CC6" w:rsidRPr="00E42CC6">
        <w:rPr>
          <w:rStyle w:val="standard"/>
          <w:highlight w:val="yellow"/>
        </w:rPr>
        <w:t xml:space="preserve"> </w:t>
      </w:r>
      <w:proofErr w:type="spellStart"/>
      <w:r w:rsidR="00E42CC6" w:rsidRPr="00E42CC6">
        <w:rPr>
          <w:rStyle w:val="standard"/>
          <w:highlight w:val="yellow"/>
        </w:rPr>
        <w:t>xxxx</w:t>
      </w:r>
      <w:proofErr w:type="spellEnd"/>
      <w:r w:rsidR="00E42CC6" w:rsidRPr="00E42CC6">
        <w:rPr>
          <w:rStyle w:val="standard"/>
          <w:highlight w:val="yellow"/>
        </w:rPr>
        <w:t xml:space="preserve"> xxx</w:t>
      </w:r>
    </w:p>
    <w:p w:rsidR="00CA0A8A" w:rsidRDefault="00CA0A8A" w:rsidP="00CA0A8A">
      <w:pPr>
        <w:spacing w:after="120"/>
        <w:ind w:left="1418"/>
        <w:jc w:val="both"/>
        <w:rPr>
          <w:rStyle w:val="standard"/>
        </w:rPr>
      </w:pPr>
      <w:r w:rsidRPr="001C3DE5">
        <w:rPr>
          <w:rStyle w:val="standard"/>
          <w:b/>
        </w:rPr>
        <w:t>BIC</w:t>
      </w:r>
      <w:r w:rsidRPr="001C3DE5">
        <w:rPr>
          <w:rStyle w:val="standard"/>
          <w:rFonts w:ascii="Calibri" w:hAnsi="Calibri" w:cs="Calibri"/>
          <w:b/>
        </w:rPr>
        <w:t> </w:t>
      </w:r>
      <w:r w:rsidRPr="001C3DE5">
        <w:rPr>
          <w:rStyle w:val="standard"/>
          <w:b/>
        </w:rPr>
        <w:t>:</w:t>
      </w:r>
      <w:r>
        <w:rPr>
          <w:rStyle w:val="standard"/>
        </w:rPr>
        <w:t xml:space="preserve"> </w:t>
      </w:r>
      <w:r w:rsidR="00B85145" w:rsidRPr="00E42CC6">
        <w:rPr>
          <w:rStyle w:val="standard"/>
          <w:highlight w:val="yellow"/>
        </w:rPr>
        <w:t>TRPUFRP1</w:t>
      </w:r>
    </w:p>
    <w:p w:rsidR="00CA0A8A" w:rsidRDefault="00CA0A8A" w:rsidP="00DD5168">
      <w:pPr>
        <w:spacing w:after="0"/>
        <w:rPr>
          <w:spacing w:val="-6"/>
        </w:rPr>
      </w:pPr>
    </w:p>
    <w:p w:rsidR="003A3318" w:rsidRDefault="00CA0A8A" w:rsidP="00DD5168">
      <w:pPr>
        <w:spacing w:after="0"/>
        <w:rPr>
          <w:b/>
          <w:spacing w:val="-6"/>
        </w:rPr>
      </w:pPr>
      <w:r>
        <w:rPr>
          <w:b/>
          <w:spacing w:val="-6"/>
        </w:rPr>
        <w:t>Je précise qu’en l’absence de respect de</w:t>
      </w:r>
      <w:r w:rsidR="00DD5168">
        <w:rPr>
          <w:b/>
          <w:spacing w:val="-6"/>
        </w:rPr>
        <w:t xml:space="preserve"> ce</w:t>
      </w:r>
      <w:r>
        <w:rPr>
          <w:b/>
          <w:spacing w:val="-6"/>
        </w:rPr>
        <w:t xml:space="preserve">s échéances, </w:t>
      </w:r>
      <w:r w:rsidR="000618CC" w:rsidRPr="00B776F8">
        <w:rPr>
          <w:b/>
          <w:spacing w:val="-6"/>
        </w:rPr>
        <w:t>vous vous exposerez à l’engagement de poursuites sur les sommes restant dues</w:t>
      </w:r>
      <w:r>
        <w:rPr>
          <w:b/>
          <w:spacing w:val="-6"/>
        </w:rPr>
        <w:t>, susceptible</w:t>
      </w:r>
      <w:r w:rsidR="00DD5168">
        <w:rPr>
          <w:b/>
          <w:spacing w:val="-6"/>
        </w:rPr>
        <w:t>s</w:t>
      </w:r>
      <w:r>
        <w:rPr>
          <w:b/>
          <w:spacing w:val="-6"/>
        </w:rPr>
        <w:t xml:space="preserve"> de générer des frais mis à votre charge.</w:t>
      </w:r>
    </w:p>
    <w:p w:rsidR="003A3318" w:rsidRDefault="003A3318" w:rsidP="00DD5168">
      <w:pPr>
        <w:spacing w:after="0"/>
        <w:rPr>
          <w:spacing w:val="-6"/>
        </w:rPr>
      </w:pPr>
    </w:p>
    <w:p w:rsidR="000618CC" w:rsidRDefault="000618CC" w:rsidP="000618CC">
      <w:pPr>
        <w:rPr>
          <w:spacing w:val="-6"/>
        </w:rPr>
      </w:pPr>
      <w:r>
        <w:rPr>
          <w:spacing w:val="-6"/>
        </w:rPr>
        <w:t>Je me tiens à votre disposition pour tout renseignement complémentaire et vous prie de croire, Madame, Monsieur, à l’assurance de ma considération distinguée.</w:t>
      </w:r>
    </w:p>
    <w:p w:rsidR="00167315" w:rsidRDefault="00167315" w:rsidP="003A3318">
      <w:pPr>
        <w:ind w:right="2811"/>
        <w:jc w:val="right"/>
      </w:pPr>
    </w:p>
    <w:p w:rsidR="00B776F8" w:rsidRDefault="00B776F8" w:rsidP="00167315">
      <w:pPr>
        <w:jc w:val="both"/>
      </w:pPr>
    </w:p>
    <w:p w:rsidR="00ED6185" w:rsidRDefault="00ED6185">
      <w:pPr>
        <w:rPr>
          <w:b/>
        </w:rPr>
      </w:pPr>
      <w:r>
        <w:rPr>
          <w:b/>
        </w:rPr>
        <w:br w:type="page"/>
      </w:r>
    </w:p>
    <w:p w:rsidR="00E814CB" w:rsidRPr="003A3318" w:rsidRDefault="00167315" w:rsidP="00167315">
      <w:pPr>
        <w:jc w:val="both"/>
        <w:rPr>
          <w:b/>
        </w:rPr>
      </w:pPr>
      <w:r w:rsidRPr="003A3318">
        <w:rPr>
          <w:b/>
        </w:rPr>
        <w:lastRenderedPageBreak/>
        <w:t xml:space="preserve">PIECES JUSTIFICATIVES </w:t>
      </w:r>
      <w:r w:rsidR="00C10DE5" w:rsidRPr="003A3318">
        <w:rPr>
          <w:b/>
        </w:rPr>
        <w:t>à FOURNIR</w:t>
      </w:r>
      <w:r w:rsidR="003A3318">
        <w:rPr>
          <w:b/>
        </w:rPr>
        <w:t xml:space="preserve"> </w:t>
      </w:r>
      <w:r w:rsidR="00C10DE5" w:rsidRPr="003A3318">
        <w:rPr>
          <w:b/>
        </w:rPr>
        <w:t>:</w:t>
      </w:r>
      <w:r w:rsidRPr="003A3318">
        <w:rPr>
          <w:b/>
        </w:rPr>
        <w:t xml:space="preserve"> </w:t>
      </w:r>
    </w:p>
    <w:p w:rsidR="00E814CB" w:rsidRDefault="00167315" w:rsidP="00167315">
      <w:pPr>
        <w:jc w:val="both"/>
      </w:pPr>
      <w:r>
        <w:t xml:space="preserve">Votre Relevé d'Identité Bancaire (aucun prélèvement automatique n'est effectué par la trésorerie) </w:t>
      </w:r>
    </w:p>
    <w:p w:rsidR="00167315" w:rsidRDefault="00167315" w:rsidP="00167315">
      <w:pPr>
        <w:jc w:val="both"/>
      </w:pPr>
      <w:r>
        <w:t xml:space="preserve">Les photocopies de vos justificatifs de ressources (fiches de salaire, décompte RSA, décompte AAH, indemnités retraite, allocations chômage...) </w:t>
      </w:r>
    </w:p>
    <w:sectPr w:rsidR="00167315" w:rsidSect="00516DBD">
      <w:type w:val="continuous"/>
      <w:pgSz w:w="11906" w:h="16838"/>
      <w:pgMar w:top="720" w:right="720" w:bottom="720" w:left="72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2AE" w:rsidRDefault="00DF62AE" w:rsidP="00523DE4">
      <w:pPr>
        <w:spacing w:after="0" w:line="240" w:lineRule="auto"/>
      </w:pPr>
      <w:r>
        <w:separator/>
      </w:r>
    </w:p>
  </w:endnote>
  <w:endnote w:type="continuationSeparator" w:id="0">
    <w:p w:rsidR="00DF62AE" w:rsidRDefault="00DF62AE" w:rsidP="0052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2AE" w:rsidRDefault="00DF62AE" w:rsidP="00523DE4">
      <w:pPr>
        <w:spacing w:after="0" w:line="240" w:lineRule="auto"/>
      </w:pPr>
      <w:r>
        <w:separator/>
      </w:r>
    </w:p>
  </w:footnote>
  <w:footnote w:type="continuationSeparator" w:id="0">
    <w:p w:rsidR="00DF62AE" w:rsidRDefault="00DF62AE" w:rsidP="00523D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D3B8C"/>
    <w:multiLevelType w:val="hybridMultilevel"/>
    <w:tmpl w:val="A5588F60"/>
    <w:lvl w:ilvl="0" w:tplc="8DB6E8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70"/>
    <w:rsid w:val="00002995"/>
    <w:rsid w:val="00006FB3"/>
    <w:rsid w:val="000169E1"/>
    <w:rsid w:val="000273C2"/>
    <w:rsid w:val="00044119"/>
    <w:rsid w:val="000505BF"/>
    <w:rsid w:val="00052EE1"/>
    <w:rsid w:val="00053122"/>
    <w:rsid w:val="000618CC"/>
    <w:rsid w:val="00062C5B"/>
    <w:rsid w:val="000806D0"/>
    <w:rsid w:val="000A7AD3"/>
    <w:rsid w:val="000D6A15"/>
    <w:rsid w:val="00104B90"/>
    <w:rsid w:val="00104D44"/>
    <w:rsid w:val="00107B57"/>
    <w:rsid w:val="0011562F"/>
    <w:rsid w:val="00141C2E"/>
    <w:rsid w:val="00150807"/>
    <w:rsid w:val="00154433"/>
    <w:rsid w:val="00157C66"/>
    <w:rsid w:val="001600AC"/>
    <w:rsid w:val="00167315"/>
    <w:rsid w:val="00193FA7"/>
    <w:rsid w:val="00195EE0"/>
    <w:rsid w:val="0019640B"/>
    <w:rsid w:val="001973A4"/>
    <w:rsid w:val="001A2E18"/>
    <w:rsid w:val="001C48F2"/>
    <w:rsid w:val="001F2AD7"/>
    <w:rsid w:val="00212C21"/>
    <w:rsid w:val="00214A5C"/>
    <w:rsid w:val="00235947"/>
    <w:rsid w:val="00245F85"/>
    <w:rsid w:val="00246BE7"/>
    <w:rsid w:val="0024722D"/>
    <w:rsid w:val="00255056"/>
    <w:rsid w:val="00276D3D"/>
    <w:rsid w:val="00281421"/>
    <w:rsid w:val="00283119"/>
    <w:rsid w:val="00294218"/>
    <w:rsid w:val="002B5BA1"/>
    <w:rsid w:val="002D1025"/>
    <w:rsid w:val="002D2156"/>
    <w:rsid w:val="002D2340"/>
    <w:rsid w:val="002D3DC7"/>
    <w:rsid w:val="002F3E4D"/>
    <w:rsid w:val="002F7BD4"/>
    <w:rsid w:val="00300BA0"/>
    <w:rsid w:val="00314D5A"/>
    <w:rsid w:val="00345BC8"/>
    <w:rsid w:val="00352CE8"/>
    <w:rsid w:val="00352FA6"/>
    <w:rsid w:val="0036243A"/>
    <w:rsid w:val="00364897"/>
    <w:rsid w:val="003748BE"/>
    <w:rsid w:val="00380849"/>
    <w:rsid w:val="003A161A"/>
    <w:rsid w:val="003A3318"/>
    <w:rsid w:val="003A661A"/>
    <w:rsid w:val="003B070E"/>
    <w:rsid w:val="003B10D1"/>
    <w:rsid w:val="003B7227"/>
    <w:rsid w:val="003B72A4"/>
    <w:rsid w:val="003C370E"/>
    <w:rsid w:val="003C3EB8"/>
    <w:rsid w:val="003D7FB0"/>
    <w:rsid w:val="003E0327"/>
    <w:rsid w:val="003E7343"/>
    <w:rsid w:val="003F5DCF"/>
    <w:rsid w:val="00402F8A"/>
    <w:rsid w:val="00405B71"/>
    <w:rsid w:val="0043154B"/>
    <w:rsid w:val="00443DFD"/>
    <w:rsid w:val="00452FD0"/>
    <w:rsid w:val="00456468"/>
    <w:rsid w:val="00460E0E"/>
    <w:rsid w:val="00480242"/>
    <w:rsid w:val="004859B1"/>
    <w:rsid w:val="00487815"/>
    <w:rsid w:val="004B4001"/>
    <w:rsid w:val="004E5A44"/>
    <w:rsid w:val="004F330A"/>
    <w:rsid w:val="00502E67"/>
    <w:rsid w:val="005032A1"/>
    <w:rsid w:val="005032D8"/>
    <w:rsid w:val="00516DBD"/>
    <w:rsid w:val="00523DE4"/>
    <w:rsid w:val="005452E7"/>
    <w:rsid w:val="00545DEF"/>
    <w:rsid w:val="0055131E"/>
    <w:rsid w:val="00556549"/>
    <w:rsid w:val="005814E8"/>
    <w:rsid w:val="005959C7"/>
    <w:rsid w:val="005D4187"/>
    <w:rsid w:val="005E44A5"/>
    <w:rsid w:val="005E61DD"/>
    <w:rsid w:val="005E68F7"/>
    <w:rsid w:val="006047BE"/>
    <w:rsid w:val="00605061"/>
    <w:rsid w:val="00624AD0"/>
    <w:rsid w:val="00634646"/>
    <w:rsid w:val="00650BFC"/>
    <w:rsid w:val="00657987"/>
    <w:rsid w:val="006673A4"/>
    <w:rsid w:val="006D0700"/>
    <w:rsid w:val="006D0B51"/>
    <w:rsid w:val="006D2238"/>
    <w:rsid w:val="006D324C"/>
    <w:rsid w:val="006E2605"/>
    <w:rsid w:val="00706D2C"/>
    <w:rsid w:val="00706F0A"/>
    <w:rsid w:val="00724D8D"/>
    <w:rsid w:val="00747668"/>
    <w:rsid w:val="00762C5D"/>
    <w:rsid w:val="00785B1F"/>
    <w:rsid w:val="007948B7"/>
    <w:rsid w:val="007A21F1"/>
    <w:rsid w:val="007B60E9"/>
    <w:rsid w:val="007C23F4"/>
    <w:rsid w:val="007D2086"/>
    <w:rsid w:val="007E0276"/>
    <w:rsid w:val="007F1B52"/>
    <w:rsid w:val="007F3EAA"/>
    <w:rsid w:val="008037A8"/>
    <w:rsid w:val="0081397D"/>
    <w:rsid w:val="0083300E"/>
    <w:rsid w:val="00833C45"/>
    <w:rsid w:val="00836CF0"/>
    <w:rsid w:val="0085554A"/>
    <w:rsid w:val="00856689"/>
    <w:rsid w:val="00860F61"/>
    <w:rsid w:val="008653CD"/>
    <w:rsid w:val="00872B37"/>
    <w:rsid w:val="00874C4B"/>
    <w:rsid w:val="00884BE9"/>
    <w:rsid w:val="008A2856"/>
    <w:rsid w:val="008A66AA"/>
    <w:rsid w:val="008B19AB"/>
    <w:rsid w:val="008B2EBD"/>
    <w:rsid w:val="008D2855"/>
    <w:rsid w:val="008D3BEB"/>
    <w:rsid w:val="008F2D36"/>
    <w:rsid w:val="008F3B7E"/>
    <w:rsid w:val="008F6551"/>
    <w:rsid w:val="00914219"/>
    <w:rsid w:val="00922072"/>
    <w:rsid w:val="0094412C"/>
    <w:rsid w:val="00964CAB"/>
    <w:rsid w:val="00971D28"/>
    <w:rsid w:val="00977B87"/>
    <w:rsid w:val="00980465"/>
    <w:rsid w:val="00983445"/>
    <w:rsid w:val="009A291D"/>
    <w:rsid w:val="009A4D97"/>
    <w:rsid w:val="009A64D7"/>
    <w:rsid w:val="009B655D"/>
    <w:rsid w:val="009E2DA7"/>
    <w:rsid w:val="009E6ABB"/>
    <w:rsid w:val="009E723E"/>
    <w:rsid w:val="009F30C4"/>
    <w:rsid w:val="00A049B0"/>
    <w:rsid w:val="00A1556B"/>
    <w:rsid w:val="00A208A7"/>
    <w:rsid w:val="00A4029C"/>
    <w:rsid w:val="00A547F9"/>
    <w:rsid w:val="00A758CC"/>
    <w:rsid w:val="00A85FE8"/>
    <w:rsid w:val="00AA41F2"/>
    <w:rsid w:val="00AA4E81"/>
    <w:rsid w:val="00AB0658"/>
    <w:rsid w:val="00AB09CF"/>
    <w:rsid w:val="00AB1449"/>
    <w:rsid w:val="00AB432D"/>
    <w:rsid w:val="00AB743E"/>
    <w:rsid w:val="00AC2439"/>
    <w:rsid w:val="00AC4AF8"/>
    <w:rsid w:val="00AE6864"/>
    <w:rsid w:val="00AE6C00"/>
    <w:rsid w:val="00AF2ADE"/>
    <w:rsid w:val="00B05BBD"/>
    <w:rsid w:val="00B10299"/>
    <w:rsid w:val="00B15C37"/>
    <w:rsid w:val="00B22BC6"/>
    <w:rsid w:val="00B319A2"/>
    <w:rsid w:val="00B36D80"/>
    <w:rsid w:val="00B407AC"/>
    <w:rsid w:val="00B42188"/>
    <w:rsid w:val="00B66C67"/>
    <w:rsid w:val="00B67E5A"/>
    <w:rsid w:val="00B70C70"/>
    <w:rsid w:val="00B75328"/>
    <w:rsid w:val="00B776F8"/>
    <w:rsid w:val="00B81DA2"/>
    <w:rsid w:val="00B85145"/>
    <w:rsid w:val="00B959BC"/>
    <w:rsid w:val="00B9652C"/>
    <w:rsid w:val="00B9754E"/>
    <w:rsid w:val="00BA7D99"/>
    <w:rsid w:val="00BC3019"/>
    <w:rsid w:val="00BC56D1"/>
    <w:rsid w:val="00BD0D05"/>
    <w:rsid w:val="00BE1C9D"/>
    <w:rsid w:val="00BF1A9B"/>
    <w:rsid w:val="00C047FC"/>
    <w:rsid w:val="00C0504E"/>
    <w:rsid w:val="00C10DE5"/>
    <w:rsid w:val="00C10FA9"/>
    <w:rsid w:val="00C1301B"/>
    <w:rsid w:val="00C20240"/>
    <w:rsid w:val="00C21D70"/>
    <w:rsid w:val="00C306F7"/>
    <w:rsid w:val="00C320A5"/>
    <w:rsid w:val="00C4227C"/>
    <w:rsid w:val="00C4447E"/>
    <w:rsid w:val="00C47932"/>
    <w:rsid w:val="00C63644"/>
    <w:rsid w:val="00C657A3"/>
    <w:rsid w:val="00C75A1F"/>
    <w:rsid w:val="00C818D0"/>
    <w:rsid w:val="00C87F1C"/>
    <w:rsid w:val="00C94441"/>
    <w:rsid w:val="00CA0A8A"/>
    <w:rsid w:val="00CA2160"/>
    <w:rsid w:val="00CC26D0"/>
    <w:rsid w:val="00CC7204"/>
    <w:rsid w:val="00CD0E8D"/>
    <w:rsid w:val="00CD6F52"/>
    <w:rsid w:val="00CE2BF6"/>
    <w:rsid w:val="00CE624F"/>
    <w:rsid w:val="00CF05DB"/>
    <w:rsid w:val="00D15283"/>
    <w:rsid w:val="00D4225F"/>
    <w:rsid w:val="00D61754"/>
    <w:rsid w:val="00D67A6F"/>
    <w:rsid w:val="00D9571C"/>
    <w:rsid w:val="00DB2013"/>
    <w:rsid w:val="00DD434F"/>
    <w:rsid w:val="00DD5168"/>
    <w:rsid w:val="00DD76A1"/>
    <w:rsid w:val="00DE1205"/>
    <w:rsid w:val="00DF11C1"/>
    <w:rsid w:val="00DF2296"/>
    <w:rsid w:val="00DF62AE"/>
    <w:rsid w:val="00DF665F"/>
    <w:rsid w:val="00E12E1A"/>
    <w:rsid w:val="00E22ECE"/>
    <w:rsid w:val="00E276F8"/>
    <w:rsid w:val="00E42CC6"/>
    <w:rsid w:val="00E53164"/>
    <w:rsid w:val="00E555DC"/>
    <w:rsid w:val="00E60EEE"/>
    <w:rsid w:val="00E74A6A"/>
    <w:rsid w:val="00E814CB"/>
    <w:rsid w:val="00E846DB"/>
    <w:rsid w:val="00E84FF9"/>
    <w:rsid w:val="00E86823"/>
    <w:rsid w:val="00EA3F5E"/>
    <w:rsid w:val="00EA5699"/>
    <w:rsid w:val="00EA627A"/>
    <w:rsid w:val="00EB3CB9"/>
    <w:rsid w:val="00EC1C4E"/>
    <w:rsid w:val="00EC5498"/>
    <w:rsid w:val="00ED35F6"/>
    <w:rsid w:val="00ED6185"/>
    <w:rsid w:val="00EF1B49"/>
    <w:rsid w:val="00EF2D4A"/>
    <w:rsid w:val="00F11251"/>
    <w:rsid w:val="00F27EED"/>
    <w:rsid w:val="00F6290F"/>
    <w:rsid w:val="00F65807"/>
    <w:rsid w:val="00F751FC"/>
    <w:rsid w:val="00F96A45"/>
    <w:rsid w:val="00FA236D"/>
    <w:rsid w:val="00FB6969"/>
    <w:rsid w:val="00FD0F36"/>
    <w:rsid w:val="00FD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CC156"/>
  <w15:chartTrackingRefBased/>
  <w15:docId w15:val="{F701B7C5-3FED-447D-B496-1915A70AE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B3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4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AD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23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3DE4"/>
  </w:style>
  <w:style w:type="paragraph" w:styleId="Pieddepage">
    <w:name w:val="footer"/>
    <w:basedOn w:val="Normal"/>
    <w:link w:val="PieddepageCar"/>
    <w:uiPriority w:val="99"/>
    <w:unhideWhenUsed/>
    <w:rsid w:val="00523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3DE4"/>
  </w:style>
  <w:style w:type="paragraph" w:styleId="Paragraphedeliste">
    <w:name w:val="List Paragraph"/>
    <w:basedOn w:val="Normal"/>
    <w:uiPriority w:val="34"/>
    <w:qFormat/>
    <w:rsid w:val="00706D2C"/>
    <w:pPr>
      <w:ind w:left="720"/>
      <w:contextualSpacing/>
    </w:pPr>
  </w:style>
  <w:style w:type="character" w:customStyle="1" w:styleId="standard">
    <w:name w:val="standard"/>
    <w:qFormat/>
    <w:rsid w:val="00CA0A8A"/>
  </w:style>
  <w:style w:type="character" w:styleId="Lienhypertexte">
    <w:name w:val="Hyperlink"/>
    <w:basedOn w:val="Policepardfaut"/>
    <w:uiPriority w:val="99"/>
    <w:unhideWhenUsed/>
    <w:rsid w:val="005513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er@ofb.gouv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C8BE5-4F1F-4BFB-9688-1CA50548B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375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BASLEY</dc:creator>
  <cp:keywords/>
  <dc:description/>
  <cp:lastModifiedBy>DEVAUX Frédéric</cp:lastModifiedBy>
  <cp:revision>8</cp:revision>
  <cp:lastPrinted>2015-12-10T13:13:00Z</cp:lastPrinted>
  <dcterms:created xsi:type="dcterms:W3CDTF">2025-01-20T09:02:00Z</dcterms:created>
  <dcterms:modified xsi:type="dcterms:W3CDTF">2025-10-29T14:02:00Z</dcterms:modified>
</cp:coreProperties>
</file>